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B703F" w14:textId="77777777" w:rsidR="00214BCD" w:rsidRPr="009428D6" w:rsidRDefault="00214BCD" w:rsidP="00214BCD">
      <w:pPr>
        <w:rPr>
          <w:b/>
        </w:rPr>
      </w:pPr>
      <w:r w:rsidRPr="009428D6">
        <w:rPr>
          <w:b/>
        </w:rPr>
        <w:t xml:space="preserve">John Greenwood                                                                                         </w:t>
      </w:r>
      <w:r>
        <w:rPr>
          <w:b/>
        </w:rPr>
        <w:t>March 6, 2018</w:t>
      </w:r>
      <w:r w:rsidRPr="009428D6">
        <w:rPr>
          <w:b/>
        </w:rPr>
        <w:t xml:space="preserve">                                                                          </w:t>
      </w:r>
    </w:p>
    <w:p w14:paraId="1E4E0FA2" w14:textId="77777777" w:rsidR="00214BCD" w:rsidRPr="009428D6" w:rsidRDefault="00214BCD" w:rsidP="00214BCD">
      <w:r w:rsidRPr="009428D6">
        <w:t>Chief Engineer</w:t>
      </w:r>
    </w:p>
    <w:p w14:paraId="33BA7F29" w14:textId="77777777" w:rsidR="00214BCD" w:rsidRPr="009428D6" w:rsidRDefault="00214BCD" w:rsidP="00214BCD">
      <w:pPr>
        <w:rPr>
          <w:b/>
        </w:rPr>
      </w:pPr>
      <w:r w:rsidRPr="009428D6">
        <w:rPr>
          <w:b/>
        </w:rPr>
        <w:t>Hyatt Green Bay</w:t>
      </w:r>
    </w:p>
    <w:p w14:paraId="14AD2269" w14:textId="77777777" w:rsidR="00214BCD" w:rsidRPr="009428D6" w:rsidRDefault="00214BCD" w:rsidP="00214BCD">
      <w:r w:rsidRPr="009428D6">
        <w:t xml:space="preserve">333 Main St  </w:t>
      </w:r>
    </w:p>
    <w:p w14:paraId="510DD9CE" w14:textId="77777777" w:rsidR="00214BCD" w:rsidRPr="009428D6" w:rsidRDefault="00214BCD" w:rsidP="00214BCD">
      <w:r w:rsidRPr="009428D6">
        <w:t xml:space="preserve">Green Bay, WI 54301                                                                             </w:t>
      </w:r>
    </w:p>
    <w:p w14:paraId="1B698E80" w14:textId="77777777" w:rsidR="00214BCD" w:rsidRPr="009428D6" w:rsidRDefault="00214BCD" w:rsidP="00214BCD">
      <w:r w:rsidRPr="009428D6">
        <w:t xml:space="preserve">  </w:t>
      </w:r>
    </w:p>
    <w:p w14:paraId="3B8C9619" w14:textId="77777777" w:rsidR="00214BCD" w:rsidRPr="009428D6" w:rsidRDefault="00214BCD" w:rsidP="00214BCD">
      <w:pPr>
        <w:rPr>
          <w:b/>
        </w:rPr>
      </w:pPr>
      <w:r w:rsidRPr="009428D6">
        <w:t xml:space="preserve">Email: </w:t>
      </w:r>
      <w:hyperlink r:id="rId7" w:history="1">
        <w:r w:rsidRPr="009428D6">
          <w:rPr>
            <w:rStyle w:val="Hyperlink"/>
          </w:rPr>
          <w:t>john.greenwood@hyatt.com</w:t>
        </w:r>
      </w:hyperlink>
      <w:r w:rsidRPr="009428D6">
        <w:t xml:space="preserve">  </w:t>
      </w:r>
      <w:r w:rsidRPr="009428D6">
        <w:rPr>
          <w:b/>
        </w:rPr>
        <w:t xml:space="preserve">  </w:t>
      </w:r>
    </w:p>
    <w:p w14:paraId="1B670F81" w14:textId="77777777" w:rsidR="00214BCD" w:rsidRPr="009428D6" w:rsidRDefault="00214BCD" w:rsidP="00214BCD">
      <w:pPr>
        <w:rPr>
          <w:b/>
        </w:rPr>
      </w:pPr>
    </w:p>
    <w:p w14:paraId="5BCA9A35" w14:textId="77777777" w:rsidR="00214BCD" w:rsidRPr="009428D6" w:rsidRDefault="00214BCD" w:rsidP="00214BCD">
      <w:r w:rsidRPr="009428D6">
        <w:t>Dear Mr. Greenwood,</w:t>
      </w:r>
    </w:p>
    <w:p w14:paraId="068AD500" w14:textId="77777777" w:rsidR="00214BCD" w:rsidRDefault="00214BCD" w:rsidP="00214BCD"/>
    <w:p w14:paraId="171A0A23" w14:textId="77777777" w:rsidR="00214BCD" w:rsidRDefault="00214BCD" w:rsidP="00214BCD">
      <w:r>
        <w:t xml:space="preserve">Thank you very much for the opportunity to once again earn your business.  We are pleased to present you this proposal for the </w:t>
      </w:r>
      <w:r w:rsidRPr="00EF604A">
        <w:t>remov</w:t>
      </w:r>
      <w:r>
        <w:t>al</w:t>
      </w:r>
      <w:r w:rsidRPr="00EF604A">
        <w:t>, replace</w:t>
      </w:r>
      <w:r>
        <w:t>ment</w:t>
      </w:r>
      <w:r w:rsidRPr="00EF604A">
        <w:t>, install and re</w:t>
      </w:r>
      <w:r>
        <w:t>cycling (if possible) of your mattress, box springs and bedframes</w:t>
      </w:r>
      <w:r w:rsidRPr="00EF604A">
        <w:t xml:space="preserve"> from the </w:t>
      </w:r>
      <w:r>
        <w:t xml:space="preserve">hotel. If you have any questions regarding my proposal, please do not hesitate to call me. </w:t>
      </w:r>
    </w:p>
    <w:p w14:paraId="5D03AFD6" w14:textId="77777777" w:rsidR="00214BCD" w:rsidRDefault="00214BCD" w:rsidP="00214BCD"/>
    <w:p w14:paraId="717D9DC0" w14:textId="77777777" w:rsidR="00214BCD" w:rsidRPr="00CF444C" w:rsidRDefault="00214BCD" w:rsidP="00214BCD">
      <w:pPr>
        <w:jc w:val="center"/>
      </w:pPr>
      <w:r w:rsidRPr="00CF444C">
        <w:rPr>
          <w:noProof/>
        </w:rPr>
        <w:drawing>
          <wp:inline distT="0" distB="0" distL="0" distR="0" wp14:anchorId="2C0D884F" wp14:editId="1E32FC5E">
            <wp:extent cx="1657350" cy="907181"/>
            <wp:effectExtent l="19050" t="0" r="0" b="7219"/>
            <wp:docPr id="4" name="Picture 4" descr="Time To Ren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To Renue.jpg"/>
                    <pic:cNvPicPr/>
                  </pic:nvPicPr>
                  <pic:blipFill>
                    <a:blip r:embed="rId8" cstate="print"/>
                    <a:stretch>
                      <a:fillRect/>
                    </a:stretch>
                  </pic:blipFill>
                  <pic:spPr>
                    <a:xfrm>
                      <a:off x="0" y="0"/>
                      <a:ext cx="1657350" cy="907181"/>
                    </a:xfrm>
                    <a:prstGeom prst="rect">
                      <a:avLst/>
                    </a:prstGeom>
                  </pic:spPr>
                </pic:pic>
              </a:graphicData>
            </a:graphic>
          </wp:inline>
        </w:drawing>
      </w:r>
    </w:p>
    <w:p w14:paraId="7B19B5FF" w14:textId="77777777" w:rsidR="00214BCD" w:rsidRPr="00CF444C" w:rsidRDefault="00214BCD" w:rsidP="00214BCD"/>
    <w:p w14:paraId="24680388" w14:textId="77777777" w:rsidR="00214BCD" w:rsidRPr="00CF444C" w:rsidRDefault="00214BCD" w:rsidP="00214BCD">
      <w:pPr>
        <w:spacing w:after="200" w:line="276" w:lineRule="auto"/>
        <w:contextualSpacing/>
        <w:rPr>
          <w:b/>
          <w:bCs/>
          <w:iCs/>
          <w:sz w:val="28"/>
          <w:szCs w:val="28"/>
        </w:rPr>
      </w:pPr>
      <w:r w:rsidRPr="00CF444C">
        <w:rPr>
          <w:b/>
          <w:bCs/>
          <w:i/>
          <w:iCs/>
          <w:sz w:val="28"/>
          <w:szCs w:val="28"/>
        </w:rPr>
        <w:t xml:space="preserve">Why choose </w:t>
      </w:r>
      <w:r w:rsidRPr="00CF444C">
        <w:rPr>
          <w:rFonts w:ascii="Arial" w:hAnsi="Arial" w:cs="Arial"/>
          <w:b/>
          <w:bCs/>
          <w:color w:val="548DD4"/>
          <w:sz w:val="36"/>
          <w:szCs w:val="36"/>
        </w:rPr>
        <w:t>Re</w:t>
      </w:r>
      <w:r w:rsidRPr="00CF444C">
        <w:rPr>
          <w:rFonts w:ascii="Arial" w:hAnsi="Arial" w:cs="Arial"/>
          <w:b/>
          <w:bCs/>
          <w:color w:val="009900"/>
          <w:sz w:val="36"/>
          <w:szCs w:val="36"/>
        </w:rPr>
        <w:t xml:space="preserve">nue Systems </w:t>
      </w:r>
      <w:r w:rsidRPr="00CF444C">
        <w:rPr>
          <w:b/>
          <w:bCs/>
          <w:i/>
          <w:iCs/>
          <w:sz w:val="28"/>
          <w:szCs w:val="28"/>
        </w:rPr>
        <w:t xml:space="preserve">for your deep cleaning needs? </w:t>
      </w:r>
    </w:p>
    <w:p w14:paraId="455C30AD" w14:textId="77777777" w:rsidR="00214BCD" w:rsidRPr="00CF444C" w:rsidRDefault="00214BCD" w:rsidP="00214BCD">
      <w:pPr>
        <w:rPr>
          <w:b/>
        </w:rPr>
      </w:pPr>
    </w:p>
    <w:p w14:paraId="7CC4467E" w14:textId="77777777" w:rsidR="00214BCD" w:rsidRPr="00CF444C" w:rsidRDefault="00214BCD" w:rsidP="00214BCD">
      <w:pPr>
        <w:numPr>
          <w:ilvl w:val="0"/>
          <w:numId w:val="5"/>
        </w:numPr>
        <w:contextualSpacing/>
      </w:pPr>
      <w:r w:rsidRPr="00CF444C">
        <w:t xml:space="preserve">We are the leading provider of comprehensive deep cleaning services exclusively to the hospitality industry – we have proudly serviced thousands of hotels over our </w:t>
      </w:r>
      <w:r w:rsidR="0076712D">
        <w:t>30</w:t>
      </w:r>
      <w:r w:rsidRPr="00CF444C">
        <w:t xml:space="preserve"> year history</w:t>
      </w:r>
    </w:p>
    <w:p w14:paraId="10D15453" w14:textId="77777777" w:rsidR="00214BCD" w:rsidRPr="00CF444C" w:rsidRDefault="00214BCD" w:rsidP="00214BCD">
      <w:pPr>
        <w:numPr>
          <w:ilvl w:val="0"/>
          <w:numId w:val="5"/>
        </w:numPr>
        <w:contextualSpacing/>
      </w:pPr>
      <w:r w:rsidRPr="00CF444C">
        <w:t xml:space="preserve">We are the only company that has been a North America approved vendor of </w:t>
      </w:r>
      <w:r w:rsidRPr="00CF444C">
        <w:rPr>
          <w:b/>
        </w:rPr>
        <w:t>Avendra</w:t>
      </w:r>
      <w:r w:rsidRPr="00CF444C">
        <w:t xml:space="preserve"> since its formation</w:t>
      </w:r>
    </w:p>
    <w:p w14:paraId="499CB411" w14:textId="77777777" w:rsidR="00214BCD" w:rsidRPr="00CF444C" w:rsidRDefault="00214BCD" w:rsidP="00214BCD">
      <w:pPr>
        <w:numPr>
          <w:ilvl w:val="0"/>
          <w:numId w:val="5"/>
        </w:numPr>
        <w:contextualSpacing/>
      </w:pPr>
      <w:r w:rsidRPr="00CF444C">
        <w:t>Expertly trained, certified and uniformed employees that specialize in working in the  hotel environment – no micromanaging of our team by your team is needed</w:t>
      </w:r>
    </w:p>
    <w:p w14:paraId="1BB4C7B2" w14:textId="77777777" w:rsidR="00214BCD" w:rsidRPr="00CF444C" w:rsidRDefault="00214BCD" w:rsidP="00214BCD">
      <w:pPr>
        <w:numPr>
          <w:ilvl w:val="0"/>
          <w:numId w:val="5"/>
        </w:numPr>
        <w:contextualSpacing/>
      </w:pPr>
      <w:r w:rsidRPr="00CF444C">
        <w:t>Proprietary equipment and chemicals, well-tested methodologies and significant ongoing R&amp;D to provide top results</w:t>
      </w:r>
    </w:p>
    <w:p w14:paraId="015DB123" w14:textId="77777777" w:rsidR="00214BCD" w:rsidRPr="00CF444C" w:rsidRDefault="00214BCD" w:rsidP="00214BCD">
      <w:pPr>
        <w:numPr>
          <w:ilvl w:val="0"/>
          <w:numId w:val="5"/>
        </w:numPr>
        <w:contextualSpacing/>
      </w:pPr>
      <w:r w:rsidRPr="00CF444C">
        <w:t>Extremely responsive scheduling and highly flexible payment plans to meet your changing needs – we work when it is convenient to you and on a 24/7 basis</w:t>
      </w:r>
    </w:p>
    <w:p w14:paraId="02614B68" w14:textId="77777777" w:rsidR="00214BCD" w:rsidRPr="00CF444C" w:rsidRDefault="00214BCD" w:rsidP="00214BCD">
      <w:pPr>
        <w:numPr>
          <w:ilvl w:val="0"/>
          <w:numId w:val="5"/>
        </w:numPr>
        <w:contextualSpacing/>
      </w:pPr>
      <w:r w:rsidRPr="00CF444C">
        <w:t>Easy to understand and transparent pricing – and all our work is 100% guaranteed to your satisfaction</w:t>
      </w:r>
    </w:p>
    <w:p w14:paraId="69969764" w14:textId="77777777" w:rsidR="00214BCD" w:rsidRDefault="00214BCD" w:rsidP="00214BCD"/>
    <w:p w14:paraId="513ACF06" w14:textId="77777777" w:rsidR="00214BCD" w:rsidRDefault="00214BCD" w:rsidP="00214BCD"/>
    <w:p w14:paraId="5824F5CA" w14:textId="77777777" w:rsidR="00214BCD" w:rsidRDefault="00214BCD" w:rsidP="00214BCD"/>
    <w:p w14:paraId="1CF633B5" w14:textId="77777777" w:rsidR="00214BCD" w:rsidRDefault="00214BCD" w:rsidP="00214BCD"/>
    <w:p w14:paraId="2C2A5AC1" w14:textId="77777777" w:rsidR="00214BCD" w:rsidRPr="00E64666" w:rsidRDefault="00214BCD" w:rsidP="00214BCD">
      <w:pPr>
        <w:tabs>
          <w:tab w:val="left" w:pos="180"/>
        </w:tabs>
        <w:rPr>
          <w:b/>
          <w:bCs/>
          <w:i/>
          <w:iCs/>
          <w:sz w:val="28"/>
          <w:szCs w:val="28"/>
        </w:rPr>
      </w:pPr>
      <w:r>
        <w:tab/>
      </w:r>
      <w:r w:rsidRPr="00E64666">
        <w:rPr>
          <w:b/>
          <w:bCs/>
          <w:i/>
          <w:iCs/>
          <w:sz w:val="28"/>
          <w:szCs w:val="28"/>
        </w:rPr>
        <w:t xml:space="preserve">Now introducing our exclusive </w:t>
      </w:r>
      <w:r>
        <w:rPr>
          <w:b/>
          <w:bCs/>
          <w:i/>
          <w:iCs/>
          <w:sz w:val="28"/>
          <w:szCs w:val="28"/>
        </w:rPr>
        <w:t>mattress replacement</w:t>
      </w:r>
      <w:r w:rsidRPr="00E64666">
        <w:rPr>
          <w:b/>
          <w:bCs/>
          <w:i/>
          <w:iCs/>
          <w:sz w:val="28"/>
          <w:szCs w:val="28"/>
        </w:rPr>
        <w:t xml:space="preserve"> for your venue…</w:t>
      </w:r>
    </w:p>
    <w:p w14:paraId="6FE87A33" w14:textId="77777777" w:rsidR="00214BCD" w:rsidRPr="00E64666" w:rsidRDefault="00214BCD" w:rsidP="00214BCD">
      <w:pPr>
        <w:jc w:val="center"/>
        <w:rPr>
          <w:b/>
          <w:bCs/>
          <w:i/>
          <w:iCs/>
          <w:sz w:val="22"/>
          <w:szCs w:val="22"/>
        </w:rPr>
      </w:pPr>
    </w:p>
    <w:p w14:paraId="44A4D96F" w14:textId="77777777" w:rsidR="00214BCD" w:rsidRDefault="00214BCD" w:rsidP="00214BCD">
      <w:pPr>
        <w:tabs>
          <w:tab w:val="left" w:pos="180"/>
        </w:tabs>
        <w:jc w:val="center"/>
      </w:pPr>
      <w:proofErr w:type="spellStart"/>
      <w:r w:rsidRPr="00E64666">
        <w:rPr>
          <w:rFonts w:ascii="Arial" w:hAnsi="Arial" w:cs="Arial"/>
          <w:b/>
          <w:bCs/>
          <w:color w:val="548DD4"/>
          <w:sz w:val="36"/>
          <w:szCs w:val="36"/>
        </w:rPr>
        <w:t>Re</w:t>
      </w:r>
      <w:r w:rsidRPr="00E64666">
        <w:rPr>
          <w:rFonts w:ascii="Arial" w:hAnsi="Arial" w:cs="Arial"/>
          <w:b/>
          <w:bCs/>
          <w:color w:val="009900"/>
          <w:sz w:val="36"/>
          <w:szCs w:val="36"/>
        </w:rPr>
        <w:t>nue’s</w:t>
      </w:r>
      <w:proofErr w:type="spellEnd"/>
      <w:r w:rsidRPr="00E64666">
        <w:rPr>
          <w:rFonts w:ascii="Arial" w:hAnsi="Arial" w:cs="Arial"/>
          <w:b/>
          <w:bCs/>
          <w:color w:val="009900"/>
          <w:sz w:val="36"/>
          <w:szCs w:val="36"/>
        </w:rPr>
        <w:t xml:space="preserve"> </w:t>
      </w:r>
      <w:r w:rsidRPr="00E64666">
        <w:rPr>
          <w:rFonts w:ascii="Arial" w:hAnsi="Arial" w:cs="Arial"/>
          <w:b/>
          <w:bCs/>
          <w:i/>
          <w:iCs/>
          <w:color w:val="548DD4"/>
          <w:sz w:val="36"/>
          <w:szCs w:val="36"/>
        </w:rPr>
        <w:t>Rapid</w:t>
      </w:r>
      <w:r w:rsidRPr="00E64666">
        <w:rPr>
          <w:rFonts w:ascii="Arial" w:hAnsi="Arial" w:cs="Arial"/>
          <w:b/>
          <w:bCs/>
          <w:sz w:val="36"/>
          <w:szCs w:val="36"/>
        </w:rPr>
        <w:t xml:space="preserve"> </w:t>
      </w:r>
      <w:r w:rsidRPr="00EF604A">
        <w:rPr>
          <w:rFonts w:ascii="Arial" w:hAnsi="Arial" w:cs="Arial"/>
          <w:b/>
          <w:bCs/>
          <w:i/>
          <w:color w:val="00B050"/>
          <w:sz w:val="36"/>
          <w:szCs w:val="36"/>
        </w:rPr>
        <w:t>Mattress</w:t>
      </w:r>
      <w:r>
        <w:rPr>
          <w:rFonts w:ascii="Arial" w:hAnsi="Arial" w:cs="Arial"/>
          <w:b/>
          <w:bCs/>
          <w:color w:val="00B050"/>
          <w:sz w:val="36"/>
          <w:szCs w:val="36"/>
        </w:rPr>
        <w:t xml:space="preserve"> </w:t>
      </w:r>
      <w:r w:rsidRPr="00E64666">
        <w:rPr>
          <w:rFonts w:ascii="Arial" w:hAnsi="Arial" w:cs="Arial"/>
          <w:b/>
          <w:bCs/>
          <w:color w:val="548DD4"/>
          <w:sz w:val="36"/>
          <w:szCs w:val="36"/>
        </w:rPr>
        <w:t>Re</w:t>
      </w:r>
      <w:r>
        <w:rPr>
          <w:rFonts w:ascii="Arial" w:hAnsi="Arial" w:cs="Arial"/>
          <w:b/>
          <w:bCs/>
          <w:color w:val="548DD4"/>
          <w:sz w:val="36"/>
          <w:szCs w:val="36"/>
        </w:rPr>
        <w:t>placement</w:t>
      </w:r>
    </w:p>
    <w:p w14:paraId="0336482D" w14:textId="77777777" w:rsidR="00214BCD" w:rsidRDefault="00214BCD" w:rsidP="00214BCD">
      <w:pPr>
        <w:ind w:firstLine="720"/>
      </w:pPr>
    </w:p>
    <w:p w14:paraId="547B9973" w14:textId="77777777" w:rsidR="00214BCD" w:rsidRDefault="00214BCD" w:rsidP="00214BCD">
      <w:r>
        <w:rPr>
          <w:noProof/>
        </w:rPr>
        <w:drawing>
          <wp:inline distT="0" distB="0" distL="0" distR="0" wp14:anchorId="2508686F" wp14:editId="4E9B2C56">
            <wp:extent cx="6001385" cy="2311400"/>
            <wp:effectExtent l="19050" t="0" r="0" b="0"/>
            <wp:docPr id="2" name="Picture 40" descr="mat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attress.jpg"/>
                    <pic:cNvPicPr>
                      <a:picLocks noChangeAspect="1" noChangeArrowheads="1"/>
                    </pic:cNvPicPr>
                  </pic:nvPicPr>
                  <pic:blipFill>
                    <a:blip r:embed="rId9" r:link="rId10"/>
                    <a:srcRect/>
                    <a:stretch>
                      <a:fillRect/>
                    </a:stretch>
                  </pic:blipFill>
                  <pic:spPr bwMode="auto">
                    <a:xfrm>
                      <a:off x="0" y="0"/>
                      <a:ext cx="6001385" cy="2311400"/>
                    </a:xfrm>
                    <a:prstGeom prst="rect">
                      <a:avLst/>
                    </a:prstGeom>
                    <a:noFill/>
                    <a:ln w="9525">
                      <a:noFill/>
                      <a:miter lim="800000"/>
                      <a:headEnd/>
                      <a:tailEnd/>
                    </a:ln>
                  </pic:spPr>
                </pic:pic>
              </a:graphicData>
            </a:graphic>
          </wp:inline>
        </w:drawing>
      </w:r>
    </w:p>
    <w:p w14:paraId="24BAA5FA" w14:textId="77777777" w:rsidR="00214BCD" w:rsidRDefault="00214BCD" w:rsidP="00214BCD">
      <w:pPr>
        <w:jc w:val="center"/>
      </w:pPr>
    </w:p>
    <w:p w14:paraId="277E2018" w14:textId="77777777" w:rsidR="00214BCD" w:rsidRDefault="00214BCD" w:rsidP="00214BCD">
      <w:pPr>
        <w:rPr>
          <w:b/>
          <w:i/>
        </w:rPr>
      </w:pPr>
      <w:r>
        <w:t>In our turnkey solution, we remove mattresses and box springs from the guestrooms of your property, load them into trucks, and in most cases are able to recycle and reuse them.  We also can take mattresses and box springs delivered to your property and install them in individual guestrooms.  Our flexibility allows us to work with your staff and operate according to your schedule.</w:t>
      </w:r>
    </w:p>
    <w:p w14:paraId="2CA1FC02" w14:textId="77777777" w:rsidR="00214BCD" w:rsidRDefault="00214BCD" w:rsidP="00214BCD">
      <w:pPr>
        <w:pStyle w:val="Heading5"/>
        <w:rPr>
          <w:i/>
        </w:rPr>
      </w:pPr>
      <w:r w:rsidRPr="0043160E">
        <w:rPr>
          <w:i/>
        </w:rPr>
        <w:t xml:space="preserve">Project details and costs for proposed cleaning </w:t>
      </w:r>
    </w:p>
    <w:p w14:paraId="5D4D908C" w14:textId="77777777" w:rsidR="00214BCD" w:rsidRDefault="00214BCD" w:rsidP="00214BCD"/>
    <w:p w14:paraId="03AF3111" w14:textId="77777777" w:rsidR="00214BCD" w:rsidRDefault="00214BCD" w:rsidP="00214BCD">
      <w:r w:rsidRPr="006E4D30">
        <w:rPr>
          <w:b/>
        </w:rPr>
        <w:t>Details of project:</w:t>
      </w:r>
      <w:r>
        <w:t xml:space="preserve"> 243 guestrooms (887 box springs and mattresses)</w:t>
      </w:r>
    </w:p>
    <w:p w14:paraId="72FA035C" w14:textId="77777777" w:rsidR="00214BCD" w:rsidRDefault="00214BCD" w:rsidP="00214BCD"/>
    <w:p w14:paraId="7C5FC45F" w14:textId="77777777" w:rsidR="00214BCD" w:rsidRDefault="00214BCD" w:rsidP="00214BCD">
      <w:r>
        <w:t>77 King Beds</w:t>
      </w:r>
    </w:p>
    <w:p w14:paraId="00FD7CB5" w14:textId="77777777" w:rsidR="00214BCD" w:rsidRDefault="00214BCD" w:rsidP="00214BCD">
      <w:r>
        <w:t>328 Queen Beds</w:t>
      </w:r>
    </w:p>
    <w:p w14:paraId="17A5D98A" w14:textId="77777777" w:rsidR="00214BCD" w:rsidRDefault="00214BCD" w:rsidP="00214BCD">
      <w:r>
        <w:t>405 Bedframes</w:t>
      </w:r>
    </w:p>
    <w:p w14:paraId="509735EF" w14:textId="77777777" w:rsidR="00214BCD" w:rsidRDefault="00214BCD" w:rsidP="00214BCD"/>
    <w:p w14:paraId="53FCFD02" w14:textId="77777777" w:rsidR="00214BCD" w:rsidRDefault="00214BCD" w:rsidP="00214BCD">
      <w:pPr>
        <w:pStyle w:val="ListParagraph"/>
        <w:numPr>
          <w:ilvl w:val="0"/>
          <w:numId w:val="4"/>
        </w:numPr>
      </w:pPr>
      <w:r>
        <w:t xml:space="preserve">Remove all old mattress and box springs into waiting tractor trailers  </w:t>
      </w:r>
    </w:p>
    <w:p w14:paraId="2B831C88" w14:textId="77777777" w:rsidR="00214BCD" w:rsidRDefault="00214BCD" w:rsidP="00214BCD">
      <w:pPr>
        <w:pStyle w:val="ListParagraph"/>
        <w:numPr>
          <w:ilvl w:val="0"/>
          <w:numId w:val="4"/>
        </w:numPr>
      </w:pPr>
      <w:r>
        <w:t>Recycle all old mattress and box springs and provide corresponding certificate</w:t>
      </w:r>
    </w:p>
    <w:p w14:paraId="5FEA48F9" w14:textId="77777777" w:rsidR="00214BCD" w:rsidRDefault="00214BCD" w:rsidP="00214BCD">
      <w:pPr>
        <w:pStyle w:val="ListParagraph"/>
        <w:numPr>
          <w:ilvl w:val="0"/>
          <w:numId w:val="4"/>
        </w:numPr>
      </w:pPr>
      <w:r>
        <w:t>Remove old bedframes and install new bed frames</w:t>
      </w:r>
    </w:p>
    <w:p w14:paraId="39FE61CF" w14:textId="77777777" w:rsidR="00214BCD" w:rsidRDefault="00214BCD" w:rsidP="00214BCD">
      <w:pPr>
        <w:pStyle w:val="ListParagraph"/>
        <w:numPr>
          <w:ilvl w:val="0"/>
          <w:numId w:val="4"/>
        </w:numPr>
      </w:pPr>
      <w:r>
        <w:t>Install all new box springs and mattresses.</w:t>
      </w:r>
    </w:p>
    <w:p w14:paraId="6EFB0482" w14:textId="77777777" w:rsidR="00214BCD" w:rsidRDefault="00214BCD" w:rsidP="00214BCD">
      <w:pPr>
        <w:pStyle w:val="ListParagraph"/>
        <w:numPr>
          <w:ilvl w:val="0"/>
          <w:numId w:val="4"/>
        </w:numPr>
      </w:pPr>
      <w:r>
        <w:t xml:space="preserve">Remove all associated trash with the process and dispose of in hotels trash </w:t>
      </w:r>
      <w:r w:rsidRPr="006E4D30">
        <w:t>receptacles</w:t>
      </w:r>
      <w:r>
        <w:t>.</w:t>
      </w:r>
    </w:p>
    <w:p w14:paraId="2EE8E5EA" w14:textId="77777777" w:rsidR="00214BCD" w:rsidRDefault="00214BCD" w:rsidP="00214BCD"/>
    <w:p w14:paraId="37C9110F" w14:textId="77777777" w:rsidR="00214BCD" w:rsidRPr="00EF604A" w:rsidRDefault="00214BCD" w:rsidP="00214BCD">
      <w:r>
        <w:t>Cost………………………………………….………………..………$43,831.00</w:t>
      </w:r>
    </w:p>
    <w:p w14:paraId="37A03821" w14:textId="77777777" w:rsidR="00214BCD" w:rsidRDefault="00214BCD" w:rsidP="00214BCD"/>
    <w:p w14:paraId="18960F00" w14:textId="77777777" w:rsidR="00214BCD" w:rsidRDefault="00214BCD" w:rsidP="00214BCD">
      <w:pPr>
        <w:rPr>
          <w:b/>
          <w:bCs/>
          <w:u w:val="single"/>
        </w:rPr>
      </w:pPr>
    </w:p>
    <w:p w14:paraId="4FCA31A4" w14:textId="77777777" w:rsidR="00214BCD" w:rsidRDefault="00214BCD" w:rsidP="00214BCD">
      <w:pPr>
        <w:rPr>
          <w:b/>
          <w:bCs/>
          <w:u w:val="single"/>
        </w:rPr>
      </w:pPr>
      <w:r w:rsidRPr="00FF7649">
        <w:rPr>
          <w:b/>
          <w:bCs/>
          <w:u w:val="single"/>
        </w:rPr>
        <w:t>PLEASE NOTE:</w:t>
      </w:r>
    </w:p>
    <w:p w14:paraId="1ADF34BA" w14:textId="77777777" w:rsidR="00214BCD" w:rsidRPr="00FF7649" w:rsidRDefault="00214BCD" w:rsidP="00214BCD">
      <w:pPr>
        <w:rPr>
          <w:b/>
          <w:bCs/>
          <w:u w:val="single"/>
        </w:rPr>
      </w:pPr>
    </w:p>
    <w:p w14:paraId="7FF6765E" w14:textId="77777777" w:rsidR="00214BCD" w:rsidRDefault="00214BCD" w:rsidP="00214BCD">
      <w:pPr>
        <w:rPr>
          <w:bCs/>
          <w:i/>
        </w:rPr>
      </w:pPr>
      <w:r w:rsidRPr="00E2218D">
        <w:rPr>
          <w:bCs/>
          <w:i/>
        </w:rPr>
        <w:lastRenderedPageBreak/>
        <w:t>*</w:t>
      </w:r>
      <w:r>
        <w:rPr>
          <w:bCs/>
          <w:i/>
        </w:rPr>
        <w:t>Two week</w:t>
      </w:r>
      <w:r w:rsidRPr="00E2218D">
        <w:rPr>
          <w:bCs/>
          <w:i/>
        </w:rPr>
        <w:t xml:space="preserve"> cancellation notice</w:t>
      </w:r>
      <w:r>
        <w:rPr>
          <w:bCs/>
          <w:i/>
        </w:rPr>
        <w:t xml:space="preserve"> required</w:t>
      </w:r>
      <w:r w:rsidRPr="00E2218D">
        <w:rPr>
          <w:bCs/>
          <w:i/>
        </w:rPr>
        <w:t xml:space="preserve"> or a 1</w:t>
      </w:r>
      <w:r>
        <w:rPr>
          <w:bCs/>
          <w:i/>
        </w:rPr>
        <w:t>0</w:t>
      </w:r>
      <w:r w:rsidRPr="00E2218D">
        <w:rPr>
          <w:bCs/>
          <w:i/>
        </w:rPr>
        <w:t>% cancellation fee will be charged.</w:t>
      </w:r>
    </w:p>
    <w:p w14:paraId="2D27FA32" w14:textId="77777777" w:rsidR="00214BCD" w:rsidRDefault="00214BCD" w:rsidP="00214BCD">
      <w:pPr>
        <w:rPr>
          <w:bCs/>
          <w:i/>
        </w:rPr>
      </w:pPr>
    </w:p>
    <w:p w14:paraId="71B6285A" w14:textId="77777777" w:rsidR="00214BCD" w:rsidRDefault="00214BCD" w:rsidP="00214BCD">
      <w:pPr>
        <w:rPr>
          <w:bCs/>
          <w:i/>
        </w:rPr>
      </w:pPr>
      <w:r>
        <w:rPr>
          <w:bCs/>
          <w:i/>
        </w:rPr>
        <w:t xml:space="preserve">*Hotel will provide complimentary parking for our staff providing the replacement service and for any tractor trailers needed for the take away the old mattresses and box springs. If parking is not provided by the hotel, the expense will be added in to the final invoice for the service.  </w:t>
      </w:r>
    </w:p>
    <w:p w14:paraId="7436FCE1" w14:textId="77777777" w:rsidR="00214BCD" w:rsidRDefault="00214BCD" w:rsidP="00214BCD">
      <w:pPr>
        <w:rPr>
          <w:bCs/>
          <w:i/>
        </w:rPr>
      </w:pPr>
    </w:p>
    <w:p w14:paraId="7C902B10" w14:textId="77777777" w:rsidR="00214BCD" w:rsidRDefault="00214BCD" w:rsidP="00214BCD">
      <w:pPr>
        <w:rPr>
          <w:bCs/>
          <w:i/>
        </w:rPr>
      </w:pPr>
      <w:r>
        <w:rPr>
          <w:bCs/>
          <w:i/>
        </w:rPr>
        <w:t>*</w:t>
      </w:r>
      <w:r w:rsidRPr="009428D6">
        <w:rPr>
          <w:bCs/>
          <w:i/>
        </w:rPr>
        <w:t xml:space="preserve">Hotel will provide complimentary </w:t>
      </w:r>
      <w:r>
        <w:rPr>
          <w:bCs/>
          <w:i/>
        </w:rPr>
        <w:t xml:space="preserve">lodging of 3-4 guestrooms for our staff during the project. </w:t>
      </w:r>
    </w:p>
    <w:p w14:paraId="41D0F13C" w14:textId="77777777" w:rsidR="00214BCD" w:rsidRDefault="00214BCD" w:rsidP="00214BCD">
      <w:pPr>
        <w:rPr>
          <w:bCs/>
          <w:i/>
        </w:rPr>
      </w:pPr>
    </w:p>
    <w:p w14:paraId="07C35E58" w14:textId="77777777" w:rsidR="00214BCD" w:rsidRDefault="00214BCD" w:rsidP="00214BCD">
      <w:pPr>
        <w:rPr>
          <w:bCs/>
          <w:i/>
        </w:rPr>
      </w:pPr>
      <w:r w:rsidRPr="00A8371F">
        <w:rPr>
          <w:bCs/>
          <w:i/>
        </w:rPr>
        <w:t xml:space="preserve">*Hotel will provide access to guestrooms in a contiguous fashion to Renue System technicians during scheduled </w:t>
      </w:r>
      <w:r>
        <w:rPr>
          <w:bCs/>
          <w:i/>
        </w:rPr>
        <w:t>project</w:t>
      </w:r>
      <w:r w:rsidRPr="00A8371F">
        <w:rPr>
          <w:bCs/>
          <w:i/>
        </w:rPr>
        <w:t>.</w:t>
      </w:r>
      <w:r>
        <w:rPr>
          <w:bCs/>
          <w:i/>
        </w:rPr>
        <w:t xml:space="preserve"> </w:t>
      </w:r>
      <w:r>
        <w:rPr>
          <w:i/>
        </w:rPr>
        <w:t>Service in occupied rooms may be required to complete the project in the time allotted. We have estimated doing one entire floor (35 rooms) each day as well as 13 additional rooms on another floor. The entire project has been estimated for 5 consecutive days completing approximately 48 rooms daily.</w:t>
      </w:r>
    </w:p>
    <w:p w14:paraId="6D071DBF" w14:textId="77777777" w:rsidR="00214BCD" w:rsidRDefault="00214BCD" w:rsidP="00214BCD">
      <w:pPr>
        <w:rPr>
          <w:bCs/>
          <w:i/>
        </w:rPr>
      </w:pPr>
    </w:p>
    <w:p w14:paraId="450D290A" w14:textId="77777777" w:rsidR="00214BCD" w:rsidRPr="00A8371F" w:rsidRDefault="00214BCD" w:rsidP="00214BCD">
      <w:pPr>
        <w:rPr>
          <w:bCs/>
          <w:i/>
        </w:rPr>
      </w:pPr>
      <w:r>
        <w:rPr>
          <w:bCs/>
          <w:i/>
        </w:rPr>
        <w:t>*Hotel is responsible for removing the sheets, pillows and comforters from the bedding before service is to take place. Hotel is responsible for vacuuming carpet under beds once mattresses are removed.</w:t>
      </w:r>
    </w:p>
    <w:p w14:paraId="24EC39D4" w14:textId="77777777" w:rsidR="00214BCD" w:rsidRDefault="00214BCD" w:rsidP="00214BCD">
      <w:pPr>
        <w:rPr>
          <w:i/>
        </w:rPr>
      </w:pPr>
    </w:p>
    <w:p w14:paraId="157341A6" w14:textId="77777777" w:rsidR="00214BCD" w:rsidRDefault="00214BCD" w:rsidP="00214BCD">
      <w:pPr>
        <w:rPr>
          <w:i/>
        </w:rPr>
      </w:pPr>
      <w:r>
        <w:rPr>
          <w:i/>
        </w:rPr>
        <w:t>*Any delays waiting for shipments of new mattresses while Renue employees are on site could result in additional charges to the hotel. Please speak to us about how to schedule the new bedframes, box springs and mattress deliveries from your supplier.</w:t>
      </w:r>
    </w:p>
    <w:p w14:paraId="01AA49A9" w14:textId="77777777" w:rsidR="00214BCD" w:rsidRDefault="00214BCD" w:rsidP="00214BCD">
      <w:pPr>
        <w:rPr>
          <w:i/>
        </w:rPr>
      </w:pPr>
    </w:p>
    <w:p w14:paraId="7CD88F63" w14:textId="77777777" w:rsidR="00214BCD" w:rsidRDefault="00214BCD" w:rsidP="00214BCD">
      <w:pPr>
        <w:rPr>
          <w:i/>
        </w:rPr>
      </w:pPr>
      <w:r>
        <w:rPr>
          <w:i/>
        </w:rPr>
        <w:t xml:space="preserve">*Hotel to provide box lunches to Renue employees at a cost to Renue of $15 per during each day of the service. </w:t>
      </w:r>
    </w:p>
    <w:p w14:paraId="1B01D59C" w14:textId="77777777" w:rsidR="00214BCD" w:rsidRDefault="00214BCD" w:rsidP="00214BCD">
      <w:pPr>
        <w:rPr>
          <w:i/>
        </w:rPr>
      </w:pPr>
    </w:p>
    <w:p w14:paraId="306C7E71" w14:textId="77777777" w:rsidR="00214BCD" w:rsidRDefault="00214BCD" w:rsidP="00214BCD">
      <w:pPr>
        <w:rPr>
          <w:i/>
        </w:rPr>
      </w:pPr>
      <w:r>
        <w:rPr>
          <w:i/>
        </w:rPr>
        <w:t xml:space="preserve">*Hotel will allow Renue exclusive use of two guest elevators during the project. </w:t>
      </w:r>
    </w:p>
    <w:p w14:paraId="4D3B7471" w14:textId="77777777" w:rsidR="00214BCD" w:rsidRDefault="00214BCD" w:rsidP="00214BCD">
      <w:pPr>
        <w:rPr>
          <w:i/>
        </w:rPr>
      </w:pPr>
    </w:p>
    <w:p w14:paraId="7CEEE026" w14:textId="77777777" w:rsidR="00214BCD" w:rsidRDefault="00214BCD" w:rsidP="00214BCD">
      <w:pPr>
        <w:rPr>
          <w:i/>
        </w:rPr>
      </w:pPr>
      <w:r>
        <w:rPr>
          <w:i/>
        </w:rPr>
        <w:t xml:space="preserve">*Renue will transport the old bed frames to a location within the hotel where a contact of the property will pick up those old frames daily for recycling. </w:t>
      </w:r>
    </w:p>
    <w:p w14:paraId="731A0E7C" w14:textId="77777777" w:rsidR="00214BCD" w:rsidRDefault="00214BCD" w:rsidP="00214BCD">
      <w:pPr>
        <w:rPr>
          <w:i/>
        </w:rPr>
      </w:pPr>
    </w:p>
    <w:p w14:paraId="49AA8E7A" w14:textId="77777777" w:rsidR="00214BCD" w:rsidRDefault="00214BCD" w:rsidP="00214BCD">
      <w:pPr>
        <w:rPr>
          <w:i/>
        </w:rPr>
      </w:pPr>
      <w:r>
        <w:rPr>
          <w:i/>
        </w:rPr>
        <w:t>*All Renue employees will be uniformed during project.</w:t>
      </w:r>
    </w:p>
    <w:p w14:paraId="2F28B9A9" w14:textId="77777777" w:rsidR="00214BCD" w:rsidRDefault="00214BCD" w:rsidP="00214BCD">
      <w:pPr>
        <w:rPr>
          <w:i/>
        </w:rPr>
      </w:pPr>
    </w:p>
    <w:p w14:paraId="48674BFB" w14:textId="77777777" w:rsidR="00214BCD" w:rsidRDefault="00214BCD" w:rsidP="00214BCD">
      <w:pPr>
        <w:rPr>
          <w:i/>
        </w:rPr>
      </w:pPr>
      <w:r>
        <w:rPr>
          <w:i/>
        </w:rPr>
        <w:t xml:space="preserve">*All new mattresses will come in to the hotel via a banquet corridor John and I spoke of. Old mattresses and box springs will be stored in this same area until the recycling truck comes later afternoon each day to pick them up. </w:t>
      </w:r>
    </w:p>
    <w:p w14:paraId="3DDAAFE1" w14:textId="77777777" w:rsidR="00214BCD" w:rsidRDefault="00214BCD" w:rsidP="00214BCD">
      <w:pPr>
        <w:rPr>
          <w:i/>
        </w:rPr>
      </w:pPr>
    </w:p>
    <w:p w14:paraId="099A2076" w14:textId="77777777" w:rsidR="00214BCD" w:rsidRDefault="00214BCD" w:rsidP="00214BCD">
      <w:pPr>
        <w:rPr>
          <w:i/>
        </w:rPr>
      </w:pPr>
      <w:r>
        <w:rPr>
          <w:i/>
        </w:rPr>
        <w:t xml:space="preserve">*All associated trash from install will be disposed of in the hotel hotels garbage receptacles. Be prepared to increase frequency of emptying of these receptacles during the project. </w:t>
      </w:r>
    </w:p>
    <w:p w14:paraId="78DBFA8C" w14:textId="77777777" w:rsidR="00214BCD" w:rsidRDefault="00214BCD" w:rsidP="00214BCD">
      <w:pPr>
        <w:rPr>
          <w:i/>
        </w:rPr>
      </w:pPr>
    </w:p>
    <w:p w14:paraId="2A27C918" w14:textId="77777777" w:rsidR="00214BCD" w:rsidRDefault="00214BCD" w:rsidP="00214BCD"/>
    <w:p w14:paraId="535A577D" w14:textId="77777777" w:rsidR="00214BCD" w:rsidRDefault="00214BCD" w:rsidP="00214BCD">
      <w:pPr>
        <w:rPr>
          <w:sz w:val="28"/>
        </w:rPr>
      </w:pPr>
      <w:r w:rsidRPr="00CF444C">
        <w:rPr>
          <w:noProof/>
          <w:sz w:val="28"/>
        </w:rPr>
        <w:lastRenderedPageBreak/>
        <w:drawing>
          <wp:inline distT="0" distB="0" distL="0" distR="0" wp14:anchorId="3200BA0E" wp14:editId="60EE8A9E">
            <wp:extent cx="2400300" cy="914400"/>
            <wp:effectExtent l="0" t="0" r="0" b="0"/>
            <wp:docPr id="5" name="Picture 5" descr="Avendra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ndra_Logo_small"/>
                    <pic:cNvPicPr>
                      <a:picLocks noChangeAspect="1" noChangeArrowheads="1"/>
                    </pic:cNvPicPr>
                  </pic:nvPicPr>
                  <pic:blipFill>
                    <a:blip r:embed="rId11" cstate="print"/>
                    <a:srcRect/>
                    <a:stretch>
                      <a:fillRect/>
                    </a:stretch>
                  </pic:blipFill>
                  <pic:spPr bwMode="auto">
                    <a:xfrm>
                      <a:off x="0" y="0"/>
                      <a:ext cx="2400300" cy="914400"/>
                    </a:xfrm>
                    <a:prstGeom prst="rect">
                      <a:avLst/>
                    </a:prstGeom>
                    <a:noFill/>
                    <a:ln w="9525">
                      <a:noFill/>
                      <a:miter lim="800000"/>
                      <a:headEnd/>
                      <a:tailEnd/>
                    </a:ln>
                  </pic:spPr>
                </pic:pic>
              </a:graphicData>
            </a:graphic>
          </wp:inline>
        </w:drawing>
      </w:r>
      <w:r w:rsidRPr="00CF444C">
        <w:rPr>
          <w:sz w:val="28"/>
        </w:rPr>
        <w:t xml:space="preserve">              </w:t>
      </w:r>
      <w:r w:rsidRPr="00CF444C">
        <w:rPr>
          <w:noProof/>
        </w:rPr>
        <w:drawing>
          <wp:inline distT="0" distB="0" distL="0" distR="0" wp14:anchorId="3A48BFF1" wp14:editId="13F853A6">
            <wp:extent cx="2353310" cy="1238250"/>
            <wp:effectExtent l="0" t="0" r="8890" b="0"/>
            <wp:docPr id="3" name="Picture 3" descr="C:\Users\Marino\AppData\Local\Microsoft\Windows\Temporary Internet Files\Content.Word\IIC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o\AppData\Local\Microsoft\Windows\Temporary Internet Files\Content.Word\IICRC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8618" cy="1251566"/>
                    </a:xfrm>
                    <a:prstGeom prst="rect">
                      <a:avLst/>
                    </a:prstGeom>
                    <a:noFill/>
                    <a:ln>
                      <a:noFill/>
                    </a:ln>
                  </pic:spPr>
                </pic:pic>
              </a:graphicData>
            </a:graphic>
          </wp:inline>
        </w:drawing>
      </w:r>
      <w:r w:rsidRPr="00CF444C">
        <w:rPr>
          <w:sz w:val="28"/>
        </w:rPr>
        <w:t xml:space="preserve">    </w:t>
      </w:r>
    </w:p>
    <w:p w14:paraId="4BDB31F9" w14:textId="77777777" w:rsidR="00214BCD" w:rsidRDefault="00214BCD" w:rsidP="00214BCD">
      <w:pPr>
        <w:rPr>
          <w:sz w:val="28"/>
        </w:rPr>
      </w:pPr>
    </w:p>
    <w:p w14:paraId="3318F5F3" w14:textId="77777777" w:rsidR="00214BCD" w:rsidRDefault="00214BCD" w:rsidP="00214BCD">
      <w:pPr>
        <w:rPr>
          <w:sz w:val="28"/>
        </w:rPr>
      </w:pPr>
    </w:p>
    <w:p w14:paraId="5FA0329C" w14:textId="77777777" w:rsidR="00214BCD" w:rsidRDefault="00214BCD" w:rsidP="00214BCD">
      <w:pPr>
        <w:rPr>
          <w:sz w:val="28"/>
        </w:rPr>
      </w:pPr>
    </w:p>
    <w:p w14:paraId="1FC26184" w14:textId="77777777" w:rsidR="00214BCD" w:rsidRDefault="00214BCD" w:rsidP="00214BCD">
      <w:pPr>
        <w:rPr>
          <w:sz w:val="28"/>
        </w:rPr>
      </w:pPr>
    </w:p>
    <w:p w14:paraId="7F23CC6E" w14:textId="77777777" w:rsidR="00214BCD" w:rsidRDefault="00214BCD" w:rsidP="00214BCD">
      <w:pPr>
        <w:rPr>
          <w:sz w:val="28"/>
        </w:rPr>
      </w:pPr>
    </w:p>
    <w:p w14:paraId="1B66A31B" w14:textId="77777777" w:rsidR="00214BCD" w:rsidRDefault="00214BCD" w:rsidP="00214BCD">
      <w:pPr>
        <w:rPr>
          <w:sz w:val="28"/>
        </w:rPr>
      </w:pPr>
    </w:p>
    <w:p w14:paraId="4B8C021F" w14:textId="77777777" w:rsidR="00214BCD" w:rsidRDefault="00214BCD" w:rsidP="00214BCD">
      <w:pPr>
        <w:rPr>
          <w:sz w:val="28"/>
        </w:rPr>
      </w:pPr>
    </w:p>
    <w:p w14:paraId="553A4BC2" w14:textId="77777777" w:rsidR="00214BCD" w:rsidRDefault="00214BCD" w:rsidP="00214BCD">
      <w:pPr>
        <w:rPr>
          <w:sz w:val="28"/>
        </w:rPr>
      </w:pPr>
    </w:p>
    <w:p w14:paraId="38792BEA" w14:textId="77777777" w:rsidR="00214BCD" w:rsidRDefault="00214BCD" w:rsidP="00214BCD">
      <w:pPr>
        <w:rPr>
          <w:sz w:val="28"/>
        </w:rPr>
      </w:pPr>
    </w:p>
    <w:p w14:paraId="1B969311" w14:textId="77777777" w:rsidR="00214BCD" w:rsidRDefault="00214BCD" w:rsidP="00214BCD">
      <w:pPr>
        <w:rPr>
          <w:sz w:val="28"/>
        </w:rPr>
      </w:pPr>
    </w:p>
    <w:p w14:paraId="7A94AB98" w14:textId="77777777" w:rsidR="00214BCD" w:rsidRDefault="00214BCD" w:rsidP="00214BCD">
      <w:pPr>
        <w:rPr>
          <w:sz w:val="28"/>
        </w:rPr>
      </w:pPr>
    </w:p>
    <w:p w14:paraId="3487DDCE" w14:textId="77777777" w:rsidR="00214BCD" w:rsidRDefault="00214BCD" w:rsidP="00214BCD">
      <w:pPr>
        <w:rPr>
          <w:sz w:val="28"/>
        </w:rPr>
      </w:pPr>
    </w:p>
    <w:p w14:paraId="5B54FDC7" w14:textId="77777777" w:rsidR="00214BCD" w:rsidRDefault="00214BCD" w:rsidP="00214BCD">
      <w:pPr>
        <w:rPr>
          <w:sz w:val="28"/>
        </w:rPr>
      </w:pPr>
    </w:p>
    <w:p w14:paraId="6698A23E" w14:textId="77777777" w:rsidR="00214BCD" w:rsidRDefault="00214BCD" w:rsidP="00214BCD">
      <w:pPr>
        <w:rPr>
          <w:sz w:val="28"/>
        </w:rPr>
      </w:pPr>
    </w:p>
    <w:p w14:paraId="08951465" w14:textId="77777777" w:rsidR="00214BCD" w:rsidRDefault="00214BCD" w:rsidP="00214BCD">
      <w:pPr>
        <w:rPr>
          <w:sz w:val="28"/>
        </w:rPr>
      </w:pPr>
    </w:p>
    <w:p w14:paraId="5A3C216F" w14:textId="77777777" w:rsidR="00214BCD" w:rsidRDefault="00214BCD" w:rsidP="00214BCD">
      <w:pPr>
        <w:rPr>
          <w:sz w:val="28"/>
        </w:rPr>
      </w:pPr>
    </w:p>
    <w:p w14:paraId="4FDB88BF" w14:textId="77777777" w:rsidR="00214BCD" w:rsidRDefault="00214BCD" w:rsidP="00214BCD">
      <w:pPr>
        <w:rPr>
          <w:sz w:val="28"/>
        </w:rPr>
      </w:pPr>
    </w:p>
    <w:p w14:paraId="3419F708" w14:textId="77777777" w:rsidR="00214BCD" w:rsidRDefault="00214BCD" w:rsidP="00214BCD">
      <w:pPr>
        <w:rPr>
          <w:sz w:val="28"/>
        </w:rPr>
      </w:pPr>
    </w:p>
    <w:p w14:paraId="6326BA1B" w14:textId="77777777" w:rsidR="00214BCD" w:rsidRDefault="00214BCD" w:rsidP="00214BCD">
      <w:pPr>
        <w:rPr>
          <w:sz w:val="28"/>
        </w:rPr>
      </w:pPr>
    </w:p>
    <w:p w14:paraId="5FBE9398" w14:textId="77777777" w:rsidR="00214BCD" w:rsidRDefault="00214BCD" w:rsidP="00214BCD">
      <w:pPr>
        <w:rPr>
          <w:sz w:val="28"/>
        </w:rPr>
      </w:pPr>
    </w:p>
    <w:p w14:paraId="2D311CBD" w14:textId="77777777" w:rsidR="00214BCD" w:rsidRDefault="00214BCD" w:rsidP="00214BCD">
      <w:pPr>
        <w:rPr>
          <w:sz w:val="28"/>
        </w:rPr>
      </w:pPr>
    </w:p>
    <w:p w14:paraId="5028556D" w14:textId="77777777" w:rsidR="00214BCD" w:rsidRDefault="00214BCD" w:rsidP="00214BCD">
      <w:pPr>
        <w:rPr>
          <w:sz w:val="28"/>
        </w:rPr>
      </w:pPr>
    </w:p>
    <w:p w14:paraId="36621D7A" w14:textId="77777777" w:rsidR="00214BCD" w:rsidRDefault="00214BCD" w:rsidP="00214BCD">
      <w:pPr>
        <w:rPr>
          <w:sz w:val="28"/>
        </w:rPr>
      </w:pPr>
    </w:p>
    <w:p w14:paraId="6D1193DB" w14:textId="77777777" w:rsidR="00214BCD" w:rsidRPr="00CF444C" w:rsidRDefault="00214BCD" w:rsidP="00214BCD">
      <w:pPr>
        <w:rPr>
          <w:sz w:val="28"/>
        </w:rPr>
      </w:pPr>
      <w:r w:rsidRPr="00CF444C">
        <w:rPr>
          <w:sz w:val="28"/>
        </w:rPr>
        <w:t xml:space="preserve">                    </w:t>
      </w:r>
    </w:p>
    <w:p w14:paraId="56621DC9" w14:textId="77777777" w:rsidR="00214BCD" w:rsidRDefault="00214BCD" w:rsidP="00214BCD">
      <w:pPr>
        <w:pStyle w:val="Heading1"/>
        <w:ind w:right="-900"/>
      </w:pPr>
      <w:r>
        <w:rPr>
          <w:b w:val="0"/>
          <w:bCs w:val="0"/>
          <w:i/>
          <w:iCs/>
        </w:rPr>
        <w:t>Please complete this service agreement, sign it and return it to your local Renue Systems service provider.</w:t>
      </w:r>
    </w:p>
    <w:p w14:paraId="0D1D9126" w14:textId="77777777" w:rsidR="00214BCD" w:rsidRPr="000E216C" w:rsidRDefault="00214BCD" w:rsidP="00214BCD"/>
    <w:p w14:paraId="42560C36" w14:textId="77777777" w:rsidR="00214BCD" w:rsidRDefault="00214BCD" w:rsidP="00214BCD">
      <w:pPr>
        <w:pStyle w:val="BodyTextIndent2"/>
      </w:pPr>
    </w:p>
    <w:p w14:paraId="7A1F504D" w14:textId="77777777" w:rsidR="00214BCD" w:rsidRPr="00CF444C" w:rsidRDefault="00214BCD" w:rsidP="00214BCD">
      <w:pPr>
        <w:tabs>
          <w:tab w:val="right" w:pos="9000"/>
        </w:tabs>
        <w:ind w:left="-360" w:right="-360"/>
        <w:rPr>
          <w:b/>
        </w:rPr>
      </w:pPr>
      <w:r w:rsidRPr="00CF444C">
        <w:rPr>
          <w:b/>
        </w:rPr>
        <w:t>Scope of Service:</w:t>
      </w:r>
    </w:p>
    <w:p w14:paraId="1E588E44" w14:textId="77777777" w:rsidR="00214BCD" w:rsidRPr="00CF444C" w:rsidRDefault="00214BCD" w:rsidP="00214BCD">
      <w:pPr>
        <w:tabs>
          <w:tab w:val="right" w:pos="9000"/>
        </w:tabs>
        <w:spacing w:line="180" w:lineRule="exact"/>
        <w:ind w:left="-360" w:right="-360"/>
        <w:rPr>
          <w:b/>
        </w:rPr>
      </w:pPr>
    </w:p>
    <w:p w14:paraId="46567695" w14:textId="77777777" w:rsidR="00214BCD" w:rsidRDefault="00214BCD" w:rsidP="00214BCD">
      <w:pPr>
        <w:tabs>
          <w:tab w:val="right" w:pos="9000"/>
        </w:tabs>
        <w:ind w:left="-360" w:right="-360"/>
      </w:pPr>
      <w:r w:rsidRPr="00CF444C">
        <w:t xml:space="preserve">Description: </w:t>
      </w:r>
      <w:r w:rsidRPr="00CF444C">
        <w:tab/>
        <w:t>________________________________________________________________</w:t>
      </w:r>
    </w:p>
    <w:p w14:paraId="7E100E96" w14:textId="77777777" w:rsidR="00214BCD" w:rsidRPr="00CF444C" w:rsidRDefault="00214BCD" w:rsidP="00214BCD">
      <w:pPr>
        <w:tabs>
          <w:tab w:val="right" w:pos="9000"/>
        </w:tabs>
        <w:ind w:left="-360" w:right="-360"/>
      </w:pPr>
    </w:p>
    <w:p w14:paraId="490C963D" w14:textId="77777777" w:rsidR="00214BCD" w:rsidRPr="00CF444C" w:rsidRDefault="00214BCD" w:rsidP="00214BCD">
      <w:pPr>
        <w:tabs>
          <w:tab w:val="right" w:pos="9000"/>
        </w:tabs>
        <w:ind w:left="-360" w:right="-360"/>
      </w:pPr>
      <w:r w:rsidRPr="00CF444C">
        <w:lastRenderedPageBreak/>
        <w:t>______________________________________________________________________________</w:t>
      </w:r>
    </w:p>
    <w:p w14:paraId="02EC84D8" w14:textId="77777777" w:rsidR="00214BCD" w:rsidRPr="00CF444C" w:rsidRDefault="00214BCD" w:rsidP="00214BCD">
      <w:pPr>
        <w:tabs>
          <w:tab w:val="right" w:pos="9000"/>
        </w:tabs>
        <w:ind w:left="-360" w:right="-360"/>
      </w:pPr>
    </w:p>
    <w:p w14:paraId="46B10E69" w14:textId="77777777" w:rsidR="00214BCD" w:rsidRPr="00CF444C" w:rsidRDefault="00214BCD" w:rsidP="00214BCD">
      <w:pPr>
        <w:keepNext/>
        <w:tabs>
          <w:tab w:val="right" w:pos="9000"/>
        </w:tabs>
        <w:ind w:left="-360" w:right="-360"/>
        <w:outlineLvl w:val="0"/>
        <w:rPr>
          <w:b/>
          <w:bCs/>
        </w:rPr>
      </w:pPr>
      <w:r w:rsidRPr="00CF444C">
        <w:rPr>
          <w:b/>
          <w:bCs/>
        </w:rPr>
        <w:t>Payment Terms:</w:t>
      </w:r>
    </w:p>
    <w:p w14:paraId="1182B7FA" w14:textId="77777777" w:rsidR="00214BCD" w:rsidRPr="00CF444C" w:rsidRDefault="00214BCD" w:rsidP="00214BCD">
      <w:pPr>
        <w:tabs>
          <w:tab w:val="right" w:pos="9000"/>
        </w:tabs>
        <w:spacing w:line="180" w:lineRule="exact"/>
        <w:ind w:left="-360" w:right="-360"/>
        <w:outlineLvl w:val="0"/>
      </w:pPr>
    </w:p>
    <w:p w14:paraId="5ED8B687" w14:textId="77777777" w:rsidR="00214BCD" w:rsidRPr="00CF444C" w:rsidRDefault="00214BCD" w:rsidP="00214BCD">
      <w:pPr>
        <w:keepNext/>
        <w:tabs>
          <w:tab w:val="right" w:pos="9000"/>
        </w:tabs>
        <w:ind w:left="-360" w:right="-360"/>
        <w:outlineLvl w:val="0"/>
      </w:pPr>
      <w:r w:rsidRPr="00CF444C">
        <w:t>The sum of $________________ is the agreed upon price for the services rendered with payment to made as follows:</w:t>
      </w:r>
    </w:p>
    <w:p w14:paraId="3ADF4889" w14:textId="77777777" w:rsidR="00214BCD" w:rsidRPr="00CF444C" w:rsidRDefault="00214BCD" w:rsidP="00214BCD">
      <w:pPr>
        <w:tabs>
          <w:tab w:val="right" w:pos="9000"/>
        </w:tabs>
        <w:spacing w:line="180" w:lineRule="exact"/>
        <w:ind w:left="-360" w:right="-360"/>
      </w:pPr>
    </w:p>
    <w:p w14:paraId="22EE9466" w14:textId="77777777" w:rsidR="00214BCD" w:rsidRPr="00CF444C" w:rsidRDefault="00214BCD" w:rsidP="00214BCD">
      <w:pPr>
        <w:tabs>
          <w:tab w:val="right" w:pos="9000"/>
        </w:tabs>
        <w:ind w:left="-360" w:right="-360"/>
      </w:pPr>
      <w:r w:rsidRPr="00CF444C">
        <w:t>____________ payments each for $___________ according to the following schedule:</w:t>
      </w:r>
    </w:p>
    <w:p w14:paraId="35BFE4B9" w14:textId="77777777" w:rsidR="00214BCD" w:rsidRPr="00CF444C" w:rsidRDefault="00214BCD" w:rsidP="00214BCD">
      <w:pPr>
        <w:tabs>
          <w:tab w:val="right" w:pos="9000"/>
        </w:tabs>
        <w:ind w:left="-360" w:right="-360"/>
      </w:pPr>
      <w:r w:rsidRPr="00CF444C">
        <w:t>______________________________________________________________________________</w:t>
      </w:r>
    </w:p>
    <w:p w14:paraId="1DB6549E" w14:textId="77777777" w:rsidR="00214BCD" w:rsidRPr="00CF444C" w:rsidRDefault="00214BCD" w:rsidP="00214BCD">
      <w:pPr>
        <w:tabs>
          <w:tab w:val="right" w:pos="9000"/>
        </w:tabs>
        <w:spacing w:line="180" w:lineRule="exact"/>
        <w:ind w:left="-360" w:right="-360"/>
      </w:pPr>
    </w:p>
    <w:p w14:paraId="76D8E8D8" w14:textId="77777777" w:rsidR="00214BCD" w:rsidRPr="00CF444C" w:rsidRDefault="00214BCD" w:rsidP="00214BCD">
      <w:pPr>
        <w:tabs>
          <w:tab w:val="right" w:pos="9000"/>
        </w:tabs>
        <w:ind w:left="-360" w:right="-360"/>
      </w:pPr>
      <w:r w:rsidRPr="00CF444C">
        <w:t>Please check here if your property will be paying by P-Card ___ or check ___</w:t>
      </w:r>
    </w:p>
    <w:p w14:paraId="7A699030" w14:textId="77777777" w:rsidR="00214BCD" w:rsidRPr="00CF444C" w:rsidRDefault="00214BCD" w:rsidP="00214BCD">
      <w:pPr>
        <w:tabs>
          <w:tab w:val="right" w:pos="9000"/>
        </w:tabs>
        <w:spacing w:line="180" w:lineRule="exact"/>
        <w:ind w:left="-360" w:right="-360"/>
      </w:pPr>
    </w:p>
    <w:p w14:paraId="3ECD8D08" w14:textId="77777777" w:rsidR="00214BCD" w:rsidRPr="00CF444C" w:rsidRDefault="00214BCD" w:rsidP="00214BCD">
      <w:pPr>
        <w:tabs>
          <w:tab w:val="right" w:pos="9000"/>
        </w:tabs>
        <w:ind w:left="-360" w:right="-360"/>
      </w:pPr>
      <w:r w:rsidRPr="00CF444C">
        <w:rPr>
          <w:i/>
          <w:iCs/>
        </w:rPr>
        <w:t xml:space="preserve">Card # </w:t>
      </w:r>
      <w:r w:rsidRPr="00CF444C">
        <w:t xml:space="preserve">_________________________   </w:t>
      </w:r>
      <w:r w:rsidRPr="00CF444C">
        <w:rPr>
          <w:i/>
        </w:rPr>
        <w:t>Card type</w:t>
      </w:r>
      <w:r w:rsidRPr="00CF444C">
        <w:t xml:space="preserve"> _________________   </w:t>
      </w:r>
      <w:r w:rsidRPr="00CF444C">
        <w:tab/>
      </w:r>
      <w:r w:rsidRPr="00CF444C">
        <w:rPr>
          <w:i/>
          <w:iCs/>
        </w:rPr>
        <w:t xml:space="preserve">Exp. date </w:t>
      </w:r>
      <w:r w:rsidRPr="00CF444C">
        <w:t>__________</w:t>
      </w:r>
    </w:p>
    <w:p w14:paraId="6EA82EAA" w14:textId="77777777" w:rsidR="00214BCD" w:rsidRPr="00CF444C" w:rsidRDefault="00214BCD" w:rsidP="00214BCD">
      <w:pPr>
        <w:tabs>
          <w:tab w:val="right" w:pos="9000"/>
        </w:tabs>
        <w:ind w:left="-360" w:right="-360"/>
        <w:outlineLvl w:val="0"/>
        <w:rPr>
          <w:b/>
          <w:bCs/>
        </w:rPr>
      </w:pPr>
    </w:p>
    <w:p w14:paraId="451329E4" w14:textId="77777777" w:rsidR="00214BCD" w:rsidRPr="00CF444C" w:rsidRDefault="00214BCD" w:rsidP="00214BCD">
      <w:pPr>
        <w:keepNext/>
        <w:tabs>
          <w:tab w:val="right" w:pos="9000"/>
        </w:tabs>
        <w:ind w:left="-360" w:right="-360"/>
        <w:jc w:val="center"/>
        <w:outlineLvl w:val="0"/>
        <w:rPr>
          <w:bCs/>
          <w:i/>
        </w:rPr>
      </w:pPr>
      <w:r w:rsidRPr="00CF444C">
        <w:rPr>
          <w:bCs/>
          <w:i/>
        </w:rPr>
        <w:t xml:space="preserve">3 Digit Security Code (back of </w:t>
      </w:r>
      <w:proofErr w:type="gramStart"/>
      <w:r w:rsidRPr="00CF444C">
        <w:rPr>
          <w:bCs/>
          <w:i/>
        </w:rPr>
        <w:t>card)_</w:t>
      </w:r>
      <w:proofErr w:type="gramEnd"/>
      <w:r w:rsidRPr="00CF444C">
        <w:rPr>
          <w:bCs/>
          <w:i/>
        </w:rPr>
        <w:t>___________________</w:t>
      </w:r>
    </w:p>
    <w:p w14:paraId="0B3AECAB" w14:textId="77777777" w:rsidR="00214BCD" w:rsidRDefault="00214BCD" w:rsidP="00214BCD">
      <w:pPr>
        <w:keepNext/>
        <w:tabs>
          <w:tab w:val="right" w:pos="9000"/>
        </w:tabs>
        <w:ind w:left="-360" w:right="-360"/>
        <w:jc w:val="center"/>
        <w:outlineLvl w:val="0"/>
        <w:rPr>
          <w:b/>
          <w:bCs/>
          <w:u w:val="single"/>
        </w:rPr>
      </w:pPr>
    </w:p>
    <w:p w14:paraId="6E96119E" w14:textId="77777777" w:rsidR="00214BCD" w:rsidRPr="00100711" w:rsidRDefault="00214BCD" w:rsidP="00214BCD">
      <w:pPr>
        <w:keepNext/>
        <w:tabs>
          <w:tab w:val="right" w:pos="9000"/>
        </w:tabs>
        <w:ind w:left="-360" w:right="-360"/>
        <w:jc w:val="center"/>
        <w:outlineLvl w:val="0"/>
        <w:rPr>
          <w:bCs/>
          <w:i/>
          <w:sz w:val="20"/>
          <w:szCs w:val="20"/>
        </w:rPr>
      </w:pPr>
      <w:r w:rsidRPr="00185423">
        <w:rPr>
          <w:bCs/>
          <w:i/>
          <w:sz w:val="20"/>
          <w:szCs w:val="20"/>
          <w:highlight w:val="yellow"/>
        </w:rPr>
        <w:t>We reserve the right to charge a credit card fee for a project paid by credit card exceeding $10,000</w:t>
      </w:r>
    </w:p>
    <w:p w14:paraId="0E2ECEC4" w14:textId="77777777" w:rsidR="00214BCD" w:rsidRPr="00CF444C" w:rsidRDefault="00214BCD" w:rsidP="00214BCD">
      <w:pPr>
        <w:keepNext/>
        <w:tabs>
          <w:tab w:val="right" w:pos="9000"/>
        </w:tabs>
        <w:ind w:left="-360" w:right="-360"/>
        <w:jc w:val="center"/>
        <w:outlineLvl w:val="0"/>
        <w:rPr>
          <w:b/>
          <w:bCs/>
          <w:u w:val="single"/>
        </w:rPr>
      </w:pPr>
    </w:p>
    <w:p w14:paraId="34BEEC20" w14:textId="77777777" w:rsidR="00214BCD" w:rsidRDefault="00214BCD" w:rsidP="00214BCD">
      <w:pPr>
        <w:keepNext/>
        <w:tabs>
          <w:tab w:val="right" w:pos="9000"/>
        </w:tabs>
        <w:ind w:left="-360" w:right="-360"/>
        <w:jc w:val="center"/>
        <w:outlineLvl w:val="0"/>
        <w:rPr>
          <w:b/>
          <w:bCs/>
          <w:u w:val="single"/>
        </w:rPr>
      </w:pPr>
      <w:r w:rsidRPr="00CF444C">
        <w:rPr>
          <w:b/>
          <w:bCs/>
          <w:u w:val="single"/>
        </w:rPr>
        <w:t>Acceptance of Service Agreement</w:t>
      </w:r>
    </w:p>
    <w:p w14:paraId="1B7566F0" w14:textId="77777777" w:rsidR="00214BCD" w:rsidRPr="00CF444C" w:rsidRDefault="00214BCD" w:rsidP="00214BCD">
      <w:pPr>
        <w:keepNext/>
        <w:tabs>
          <w:tab w:val="right" w:pos="9000"/>
        </w:tabs>
        <w:ind w:left="-360" w:right="-360"/>
        <w:jc w:val="center"/>
        <w:outlineLvl w:val="0"/>
        <w:rPr>
          <w:b/>
          <w:bCs/>
          <w:u w:val="single"/>
        </w:rPr>
      </w:pPr>
    </w:p>
    <w:p w14:paraId="01FABA77" w14:textId="77777777" w:rsidR="00214BCD" w:rsidRPr="00CF444C" w:rsidRDefault="00214BCD" w:rsidP="00214BCD">
      <w:pPr>
        <w:tabs>
          <w:tab w:val="right" w:pos="9000"/>
        </w:tabs>
        <w:spacing w:line="180" w:lineRule="exact"/>
        <w:ind w:left="-360" w:right="-360"/>
        <w:rPr>
          <w:b/>
          <w:bCs/>
        </w:rPr>
      </w:pPr>
    </w:p>
    <w:p w14:paraId="0AD02054" w14:textId="77777777" w:rsidR="00214BCD" w:rsidRPr="00CF444C" w:rsidRDefault="00214BCD" w:rsidP="00214BCD">
      <w:pPr>
        <w:tabs>
          <w:tab w:val="right" w:pos="9000"/>
        </w:tabs>
        <w:ind w:left="-360" w:right="-360"/>
      </w:pPr>
      <w:r w:rsidRPr="00CF444C">
        <w:t>The above pricing, specifications, terms and conditions are satisfactory and you are hereby authorized to commence the work as specified.</w:t>
      </w:r>
    </w:p>
    <w:p w14:paraId="6D74F9BA" w14:textId="77777777" w:rsidR="00214BCD" w:rsidRPr="00CF444C" w:rsidRDefault="00214BCD" w:rsidP="00214BCD">
      <w:pPr>
        <w:tabs>
          <w:tab w:val="right" w:pos="9000"/>
        </w:tabs>
        <w:ind w:left="-360" w:right="-360"/>
      </w:pPr>
    </w:p>
    <w:p w14:paraId="3B9D42C8" w14:textId="77777777" w:rsidR="00214BCD" w:rsidRPr="00CF444C" w:rsidRDefault="00214BCD" w:rsidP="00214BCD">
      <w:pPr>
        <w:tabs>
          <w:tab w:val="right" w:pos="9000"/>
        </w:tabs>
        <w:spacing w:line="180" w:lineRule="exact"/>
        <w:ind w:left="-360" w:right="-360"/>
      </w:pPr>
    </w:p>
    <w:p w14:paraId="1B17C4B5" w14:textId="77777777" w:rsidR="00214BCD" w:rsidRPr="00CF444C" w:rsidRDefault="00214BCD" w:rsidP="00214BCD">
      <w:pPr>
        <w:tabs>
          <w:tab w:val="right" w:pos="9000"/>
        </w:tabs>
        <w:ind w:left="-432" w:right="-360"/>
        <w:rPr>
          <w:sz w:val="18"/>
        </w:rPr>
      </w:pPr>
      <w:r w:rsidRPr="00CF444C">
        <w:rPr>
          <w:sz w:val="18"/>
        </w:rPr>
        <w:t xml:space="preserve">Name:  _______________________________________________          </w:t>
      </w:r>
      <w:proofErr w:type="gramStart"/>
      <w:r w:rsidRPr="00CF444C">
        <w:rPr>
          <w:sz w:val="18"/>
        </w:rPr>
        <w:t>Property:_</w:t>
      </w:r>
      <w:proofErr w:type="gramEnd"/>
      <w:r w:rsidRPr="00CF444C">
        <w:rPr>
          <w:sz w:val="18"/>
        </w:rPr>
        <w:t>_________________________________</w:t>
      </w:r>
    </w:p>
    <w:p w14:paraId="79E20341" w14:textId="77777777" w:rsidR="00214BCD" w:rsidRPr="00CF444C" w:rsidRDefault="00214BCD" w:rsidP="00214BCD">
      <w:pPr>
        <w:tabs>
          <w:tab w:val="right" w:pos="9000"/>
        </w:tabs>
        <w:spacing w:line="180" w:lineRule="exact"/>
        <w:ind w:left="-360" w:right="-360"/>
      </w:pPr>
    </w:p>
    <w:p w14:paraId="6EA3DAF5" w14:textId="77777777" w:rsidR="00214BCD" w:rsidRPr="00CF444C" w:rsidRDefault="00214BCD" w:rsidP="00214BCD">
      <w:pPr>
        <w:tabs>
          <w:tab w:val="right" w:pos="9000"/>
        </w:tabs>
        <w:ind w:left="-432" w:right="-360"/>
        <w:rPr>
          <w:sz w:val="18"/>
        </w:rPr>
      </w:pPr>
      <w:r w:rsidRPr="00CF444C">
        <w:rPr>
          <w:sz w:val="18"/>
        </w:rPr>
        <w:t xml:space="preserve">Signature:  ____________________________________________          P.O. # (if needed):___________________________ </w:t>
      </w:r>
    </w:p>
    <w:p w14:paraId="1F13DD12" w14:textId="77777777" w:rsidR="00214BCD" w:rsidRPr="00CF444C" w:rsidRDefault="00214BCD" w:rsidP="00214BCD">
      <w:pPr>
        <w:tabs>
          <w:tab w:val="right" w:pos="9000"/>
        </w:tabs>
        <w:spacing w:line="180" w:lineRule="exact"/>
        <w:ind w:left="-360" w:right="-360"/>
        <w:rPr>
          <w:sz w:val="18"/>
        </w:rPr>
      </w:pPr>
      <w:r w:rsidRPr="00CF444C">
        <w:rPr>
          <w:sz w:val="18"/>
        </w:rPr>
        <w:t xml:space="preserve">     </w:t>
      </w:r>
    </w:p>
    <w:p w14:paraId="5814BCF3" w14:textId="77777777" w:rsidR="00214BCD" w:rsidRPr="00CF444C" w:rsidRDefault="00214BCD" w:rsidP="00214BCD">
      <w:pPr>
        <w:tabs>
          <w:tab w:val="right" w:pos="9000"/>
        </w:tabs>
        <w:ind w:left="-432" w:right="-360"/>
        <w:rPr>
          <w:sz w:val="18"/>
        </w:rPr>
      </w:pPr>
      <w:r w:rsidRPr="00CF444C">
        <w:rPr>
          <w:sz w:val="18"/>
        </w:rPr>
        <w:t>Title:  ________________________________________________          Date:  _____________________________________</w:t>
      </w:r>
    </w:p>
    <w:p w14:paraId="2EA1A612" w14:textId="77777777" w:rsidR="00214BCD" w:rsidRPr="00CF444C" w:rsidRDefault="00214BCD" w:rsidP="00214BCD">
      <w:pPr>
        <w:tabs>
          <w:tab w:val="right" w:pos="9000"/>
        </w:tabs>
        <w:spacing w:line="180" w:lineRule="exact"/>
        <w:ind w:left="-360" w:right="-360"/>
        <w:rPr>
          <w:sz w:val="18"/>
        </w:rPr>
      </w:pPr>
    </w:p>
    <w:p w14:paraId="0A6CDAAE" w14:textId="77777777" w:rsidR="00214BCD" w:rsidRPr="00CF444C" w:rsidRDefault="00214BCD" w:rsidP="00214BCD">
      <w:pPr>
        <w:ind w:left="-432"/>
        <w:rPr>
          <w:iCs/>
          <w:sz w:val="18"/>
        </w:rPr>
      </w:pPr>
      <w:r w:rsidRPr="00CF444C">
        <w:rPr>
          <w:iCs/>
          <w:sz w:val="18"/>
        </w:rPr>
        <w:t>Phone:  _______________________________________________          Email: ____________________________________</w:t>
      </w:r>
    </w:p>
    <w:p w14:paraId="0D0E0C65" w14:textId="77777777" w:rsidR="00214BCD" w:rsidRDefault="00214BCD" w:rsidP="00214BCD"/>
    <w:p w14:paraId="6EFE4798" w14:textId="77777777" w:rsidR="00A52BE0" w:rsidRPr="00214BCD" w:rsidRDefault="00A52BE0" w:rsidP="00214BCD"/>
    <w:sectPr w:rsidR="00A52BE0" w:rsidRPr="00214BCD" w:rsidSect="00D12F52">
      <w:headerReference w:type="default" r:id="rId13"/>
      <w:footerReference w:type="even" r:id="rId14"/>
      <w:footerReference w:type="default" r:id="rId15"/>
      <w:pgSz w:w="12240" w:h="15840"/>
      <w:pgMar w:top="0" w:right="1800" w:bottom="36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AC241" w14:textId="77777777" w:rsidR="00B46758" w:rsidRDefault="00B46758">
      <w:r>
        <w:separator/>
      </w:r>
    </w:p>
  </w:endnote>
  <w:endnote w:type="continuationSeparator" w:id="0">
    <w:p w14:paraId="44BED3F0" w14:textId="77777777" w:rsidR="00B46758" w:rsidRDefault="00B4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1DE2" w14:textId="77777777" w:rsidR="00981892" w:rsidRDefault="00A10B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E12BA9" w14:textId="77777777" w:rsidR="00981892" w:rsidRDefault="00B467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3FE27" w14:textId="77777777" w:rsidR="00652A93" w:rsidRDefault="00B46758">
    <w:pPr>
      <w:pStyle w:val="Footer"/>
    </w:pPr>
  </w:p>
  <w:p w14:paraId="3049CEBA" w14:textId="77777777" w:rsidR="00D954E0" w:rsidRPr="00364FAC" w:rsidRDefault="00A10B30" w:rsidP="00D954E0">
    <w:pPr>
      <w:tabs>
        <w:tab w:val="right" w:pos="8640"/>
      </w:tabs>
      <w:rPr>
        <w:color w:val="76923C" w:themeColor="accent3" w:themeShade="BF"/>
      </w:rPr>
    </w:pPr>
    <w:r w:rsidRPr="00D3124E">
      <w:rPr>
        <w:b/>
        <w:color w:val="76923C" w:themeColor="accent3" w:themeShade="BF"/>
        <w:sz w:val="20"/>
        <w:szCs w:val="20"/>
      </w:rPr>
      <w:t xml:space="preserve">Marty Jollette </w:t>
    </w:r>
    <w:r w:rsidRPr="00D3124E">
      <w:rPr>
        <w:color w:val="76923C" w:themeColor="accent3" w:themeShade="BF"/>
        <w:sz w:val="20"/>
        <w:szCs w:val="20"/>
      </w:rPr>
      <w:t xml:space="preserve">                                                                                </w:t>
    </w:r>
    <w:r>
      <w:rPr>
        <w:color w:val="76923C" w:themeColor="accent3" w:themeShade="BF"/>
        <w:sz w:val="20"/>
        <w:szCs w:val="20"/>
      </w:rPr>
      <w:t xml:space="preserve">                     </w:t>
    </w:r>
    <w:r>
      <w:rPr>
        <w:color w:val="76923C" w:themeColor="accent3" w:themeShade="BF"/>
        <w:sz w:val="20"/>
        <w:szCs w:val="20"/>
      </w:rPr>
      <w:tab/>
    </w:r>
    <w:r w:rsidRPr="00D3124E">
      <w:rPr>
        <w:b/>
        <w:color w:val="76923C" w:themeColor="accent3" w:themeShade="BF"/>
        <w:sz w:val="20"/>
        <w:szCs w:val="20"/>
      </w:rPr>
      <w:t>Phone:    630-880-6223</w:t>
    </w:r>
    <w:r w:rsidRPr="00364FAC">
      <w:rPr>
        <w:color w:val="76923C" w:themeColor="accent3" w:themeShade="BF"/>
      </w:rPr>
      <w:tab/>
    </w:r>
  </w:p>
  <w:p w14:paraId="1A8C74A7" w14:textId="30A9E1D9" w:rsidR="00D954E0" w:rsidRPr="00364FAC" w:rsidRDefault="00A10B30" w:rsidP="00D954E0">
    <w:pPr>
      <w:rPr>
        <w:b/>
        <w:color w:val="76923C" w:themeColor="accent3" w:themeShade="BF"/>
        <w:sz w:val="20"/>
        <w:szCs w:val="20"/>
      </w:rPr>
    </w:pPr>
    <w:r>
      <w:rPr>
        <w:rFonts w:ascii="Arial" w:hAnsi="Arial" w:cs="Arial"/>
        <w:b/>
        <w:i/>
        <w:color w:val="548DD4" w:themeColor="text2" w:themeTint="99"/>
        <w:sz w:val="20"/>
        <w:szCs w:val="20"/>
      </w:rPr>
      <w:t>Re</w:t>
    </w:r>
    <w:r>
      <w:rPr>
        <w:rFonts w:ascii="Arial" w:hAnsi="Arial" w:cs="Arial"/>
        <w:b/>
        <w:i/>
        <w:color w:val="009900"/>
        <w:sz w:val="20"/>
        <w:szCs w:val="20"/>
      </w:rPr>
      <w:t>nue</w:t>
    </w:r>
    <w:r>
      <w:rPr>
        <w:rFonts w:ascii="Arial" w:hAnsi="Arial" w:cs="Arial"/>
        <w:b/>
        <w:i/>
        <w:color w:val="76923C" w:themeColor="accent3" w:themeShade="BF"/>
        <w:sz w:val="20"/>
        <w:szCs w:val="20"/>
      </w:rPr>
      <w:t xml:space="preserve"> </w:t>
    </w:r>
    <w:r>
      <w:rPr>
        <w:rFonts w:ascii="Arial" w:hAnsi="Arial" w:cs="Arial"/>
        <w:b/>
        <w:i/>
        <w:color w:val="009900"/>
        <w:sz w:val="20"/>
        <w:szCs w:val="20"/>
      </w:rPr>
      <w:t>Systems of Chicago, Inc.</w:t>
    </w:r>
    <w:r w:rsidRPr="00364FAC">
      <w:rPr>
        <w:b/>
        <w:color w:val="76923C" w:themeColor="accent3" w:themeShade="BF"/>
        <w:sz w:val="20"/>
        <w:szCs w:val="20"/>
      </w:rPr>
      <w:t xml:space="preserve"> </w:t>
    </w:r>
    <w:r w:rsidR="00402B25">
      <w:rPr>
        <w:b/>
        <w:color w:val="76923C" w:themeColor="accent3" w:themeShade="BF"/>
        <w:sz w:val="20"/>
        <w:szCs w:val="20"/>
      </w:rPr>
      <w:tab/>
    </w:r>
    <w:r w:rsidR="00402B25">
      <w:rPr>
        <w:b/>
        <w:color w:val="76923C" w:themeColor="accent3" w:themeShade="BF"/>
        <w:sz w:val="20"/>
        <w:szCs w:val="20"/>
      </w:rPr>
      <w:tab/>
    </w:r>
    <w:r w:rsidR="00402B25">
      <w:rPr>
        <w:b/>
        <w:color w:val="76923C" w:themeColor="accent3" w:themeShade="BF"/>
        <w:sz w:val="20"/>
        <w:szCs w:val="20"/>
      </w:rPr>
      <w:tab/>
    </w:r>
    <w:r w:rsidR="00402B25">
      <w:rPr>
        <w:b/>
        <w:color w:val="76923C" w:themeColor="accent3" w:themeShade="BF"/>
        <w:sz w:val="20"/>
        <w:szCs w:val="20"/>
      </w:rPr>
      <w:tab/>
    </w:r>
    <w:r w:rsidR="00402B25">
      <w:rPr>
        <w:b/>
        <w:color w:val="76923C" w:themeColor="accent3" w:themeShade="BF"/>
        <w:sz w:val="20"/>
        <w:szCs w:val="20"/>
      </w:rPr>
      <w:tab/>
      <w:t xml:space="preserve">    </w:t>
    </w:r>
    <w:r w:rsidRPr="00364FAC">
      <w:rPr>
        <w:b/>
        <w:color w:val="76923C" w:themeColor="accent3" w:themeShade="BF"/>
        <w:sz w:val="20"/>
        <w:szCs w:val="20"/>
      </w:rPr>
      <w:t>Toll:    866-543-0800</w:t>
    </w:r>
    <w:r w:rsidRPr="00364FAC">
      <w:rPr>
        <w:color w:val="76923C" w:themeColor="accent3" w:themeShade="BF"/>
        <w:sz w:val="20"/>
        <w:szCs w:val="20"/>
      </w:rPr>
      <w:t xml:space="preserve">                   </w:t>
    </w:r>
  </w:p>
  <w:p w14:paraId="1963F304" w14:textId="77777777" w:rsidR="00D954E0" w:rsidRPr="00364FAC" w:rsidRDefault="00A10B30" w:rsidP="00D954E0">
    <w:pPr>
      <w:pStyle w:val="Heading1"/>
      <w:rPr>
        <w:color w:val="76923C" w:themeColor="accent3" w:themeShade="BF"/>
        <w:sz w:val="20"/>
        <w:szCs w:val="20"/>
      </w:rPr>
    </w:pPr>
    <w:r>
      <w:rPr>
        <w:color w:val="76923C" w:themeColor="accent3" w:themeShade="BF"/>
        <w:sz w:val="20"/>
        <w:szCs w:val="20"/>
      </w:rPr>
      <w:t>11</w:t>
    </w:r>
    <w:r w:rsidR="0076712D">
      <w:rPr>
        <w:color w:val="76923C" w:themeColor="accent3" w:themeShade="BF"/>
        <w:sz w:val="20"/>
        <w:szCs w:val="20"/>
      </w:rPr>
      <w:t>47</w:t>
    </w:r>
    <w:r>
      <w:rPr>
        <w:color w:val="76923C" w:themeColor="accent3" w:themeShade="BF"/>
        <w:sz w:val="20"/>
        <w:szCs w:val="20"/>
      </w:rPr>
      <w:t xml:space="preserve"> N. Main St.</w:t>
    </w:r>
    <w:r w:rsidRPr="00364FAC">
      <w:rPr>
        <w:color w:val="76923C" w:themeColor="accent3" w:themeShade="BF"/>
        <w:sz w:val="20"/>
        <w:szCs w:val="20"/>
      </w:rPr>
      <w:t xml:space="preserve">                                                                                               </w:t>
    </w:r>
    <w:r>
      <w:rPr>
        <w:color w:val="76923C" w:themeColor="accent3" w:themeShade="BF"/>
        <w:sz w:val="20"/>
        <w:szCs w:val="20"/>
      </w:rPr>
      <w:t xml:space="preserve">              </w:t>
    </w:r>
    <w:r w:rsidRPr="00364FAC">
      <w:rPr>
        <w:color w:val="76923C" w:themeColor="accent3" w:themeShade="BF"/>
        <w:sz w:val="20"/>
        <w:szCs w:val="20"/>
      </w:rPr>
      <w:t xml:space="preserve">Fax:    630-691-0802                                                 </w:t>
    </w:r>
  </w:p>
  <w:p w14:paraId="2A6E8F19" w14:textId="77777777" w:rsidR="00652A93" w:rsidRPr="005B756E" w:rsidRDefault="00A10B30" w:rsidP="00D954E0">
    <w:pPr>
      <w:rPr>
        <w:b/>
      </w:rPr>
    </w:pPr>
    <w:r>
      <w:rPr>
        <w:b/>
        <w:color w:val="76923C" w:themeColor="accent3" w:themeShade="BF"/>
        <w:sz w:val="20"/>
        <w:szCs w:val="20"/>
      </w:rPr>
      <w:t>Lombard</w:t>
    </w:r>
    <w:r w:rsidRPr="00364FAC">
      <w:rPr>
        <w:b/>
        <w:color w:val="76923C" w:themeColor="accent3" w:themeShade="BF"/>
        <w:sz w:val="20"/>
        <w:szCs w:val="20"/>
      </w:rPr>
      <w:t>, IL 601</w:t>
    </w:r>
    <w:r>
      <w:rPr>
        <w:b/>
        <w:color w:val="76923C" w:themeColor="accent3" w:themeShade="BF"/>
        <w:sz w:val="20"/>
        <w:szCs w:val="20"/>
      </w:rPr>
      <w:t>48</w:t>
    </w:r>
    <w:r w:rsidRPr="00364FAC">
      <w:rPr>
        <w:b/>
        <w:color w:val="76923C" w:themeColor="accent3" w:themeShade="BF"/>
        <w:sz w:val="20"/>
        <w:szCs w:val="20"/>
      </w:rPr>
      <w:tab/>
    </w:r>
    <w:r w:rsidRPr="00364FAC">
      <w:rPr>
        <w:color w:val="76923C" w:themeColor="accent3" w:themeShade="BF"/>
        <w:sz w:val="20"/>
        <w:szCs w:val="20"/>
      </w:rPr>
      <w:t xml:space="preserve">                                      </w:t>
    </w:r>
    <w:r w:rsidRPr="00364FAC">
      <w:rPr>
        <w:b/>
        <w:color w:val="76923C" w:themeColor="accent3" w:themeShade="BF"/>
        <w:sz w:val="20"/>
        <w:szCs w:val="20"/>
      </w:rPr>
      <w:t xml:space="preserve">                                       E-Mail: </w:t>
    </w:r>
    <w:hyperlink r:id="rId1" w:history="1">
      <w:r w:rsidRPr="00364FAC">
        <w:rPr>
          <w:rStyle w:val="Hyperlink"/>
          <w:color w:val="76923C" w:themeColor="accent3" w:themeShade="BF"/>
          <w:sz w:val="20"/>
          <w:szCs w:val="20"/>
        </w:rPr>
        <w:t>mj@renuesystems.com</w:t>
      </w:r>
    </w:hyperlink>
    <w:r w:rsidRPr="005B756E">
      <w:rPr>
        <w:b/>
      </w:rPr>
      <w:tab/>
    </w:r>
    <w:r w:rsidRPr="005B756E">
      <w:rPr>
        <w:b/>
      </w:rPr>
      <w:tab/>
    </w:r>
    <w:r w:rsidRPr="005B756E">
      <w:rPr>
        <w:b/>
      </w:rPr>
      <w:tab/>
    </w:r>
    <w:r w:rsidRPr="005B756E">
      <w:rPr>
        <w:b/>
      </w:rPr>
      <w:tab/>
    </w:r>
    <w:r w:rsidRPr="005B756E">
      <w:rPr>
        <w:b/>
      </w:rPr>
      <w:tab/>
    </w:r>
  </w:p>
  <w:p w14:paraId="6E747B79" w14:textId="77777777" w:rsidR="00652A93" w:rsidRDefault="00B46758" w:rsidP="00652A93">
    <w:pPr>
      <w:pStyle w:val="Footer"/>
      <w:tabs>
        <w:tab w:val="clear" w:pos="4320"/>
        <w:tab w:val="clear" w:pos="8640"/>
        <w:tab w:val="left" w:pos="25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55DA8" w14:textId="77777777" w:rsidR="00B46758" w:rsidRDefault="00B46758">
      <w:r>
        <w:separator/>
      </w:r>
    </w:p>
  </w:footnote>
  <w:footnote w:type="continuationSeparator" w:id="0">
    <w:p w14:paraId="712C1BC4" w14:textId="77777777" w:rsidR="00B46758" w:rsidRDefault="00B46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7A9B" w14:textId="77777777" w:rsidR="00663CE8" w:rsidRDefault="00A10B30" w:rsidP="0025625E">
    <w:pPr>
      <w:tabs>
        <w:tab w:val="left" w:pos="5010"/>
      </w:tabs>
      <w:ind w:left="720"/>
      <w:jc w:val="center"/>
      <w:rPr>
        <w:noProof/>
      </w:rPr>
    </w:pPr>
    <w:r>
      <w:rPr>
        <w:noProof/>
      </w:rPr>
      <w:ptab w:relativeTo="margin" w:alignment="left" w:leader="none"/>
    </w:r>
  </w:p>
  <w:p w14:paraId="20CC5F7B" w14:textId="77777777" w:rsidR="00663CE8" w:rsidRDefault="00663CE8" w:rsidP="0025625E">
    <w:pPr>
      <w:tabs>
        <w:tab w:val="left" w:pos="5010"/>
      </w:tabs>
      <w:ind w:left="720"/>
      <w:jc w:val="center"/>
      <w:rPr>
        <w:noProof/>
      </w:rPr>
    </w:pPr>
  </w:p>
  <w:p w14:paraId="5B77BCFC" w14:textId="77777777" w:rsidR="00981892" w:rsidRPr="00E107B6" w:rsidRDefault="00663CE8" w:rsidP="0025625E">
    <w:pPr>
      <w:tabs>
        <w:tab w:val="left" w:pos="5010"/>
      </w:tabs>
      <w:ind w:left="720"/>
      <w:jc w:val="center"/>
      <w:rPr>
        <w:b/>
        <w:color w:val="76923C" w:themeColor="accent3" w:themeShade="BF"/>
        <w:sz w:val="32"/>
        <w:szCs w:val="32"/>
      </w:rPr>
    </w:pPr>
    <w:r>
      <w:rPr>
        <w:noProof/>
      </w:rPr>
      <w:drawing>
        <wp:inline distT="0" distB="0" distL="0" distR="0" wp14:anchorId="5B5DE282" wp14:editId="3BC773B6">
          <wp:extent cx="2321781" cy="865562"/>
          <wp:effectExtent l="0" t="0" r="254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12" cy="890551"/>
                  </a:xfrm>
                  <a:prstGeom prst="rect">
                    <a:avLst/>
                  </a:prstGeom>
                  <a:noFill/>
                  <a:ln>
                    <a:noFill/>
                  </a:ln>
                </pic:spPr>
              </pic:pic>
            </a:graphicData>
          </a:graphic>
        </wp:inline>
      </w:drawing>
    </w:r>
    <w:r w:rsidR="00A10B30">
      <w:rPr>
        <w:noProof/>
      </w:rPr>
      <w:tab/>
    </w:r>
  </w:p>
  <w:p w14:paraId="1B99FE71" w14:textId="77777777" w:rsidR="00981892" w:rsidRDefault="00B46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658"/>
    <w:multiLevelType w:val="hybridMultilevel"/>
    <w:tmpl w:val="E1284C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F5ECA"/>
    <w:multiLevelType w:val="hybridMultilevel"/>
    <w:tmpl w:val="6BF86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B414D4"/>
    <w:multiLevelType w:val="hybridMultilevel"/>
    <w:tmpl w:val="820A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87057E"/>
    <w:multiLevelType w:val="hybridMultilevel"/>
    <w:tmpl w:val="A012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F340C5"/>
    <w:multiLevelType w:val="hybridMultilevel"/>
    <w:tmpl w:val="24CAC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88160998">
    <w:abstractNumId w:val="4"/>
  </w:num>
  <w:num w:numId="2" w16cid:durableId="1441221977">
    <w:abstractNumId w:val="1"/>
  </w:num>
  <w:num w:numId="3" w16cid:durableId="1168013078">
    <w:abstractNumId w:val="0"/>
  </w:num>
  <w:num w:numId="4" w16cid:durableId="1285230029">
    <w:abstractNumId w:val="3"/>
  </w:num>
  <w:num w:numId="5" w16cid:durableId="1078212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4A"/>
    <w:rsid w:val="00002148"/>
    <w:rsid w:val="00003E75"/>
    <w:rsid w:val="000040F6"/>
    <w:rsid w:val="000048A0"/>
    <w:rsid w:val="00005985"/>
    <w:rsid w:val="0000692C"/>
    <w:rsid w:val="0000698A"/>
    <w:rsid w:val="000070F4"/>
    <w:rsid w:val="00011D1F"/>
    <w:rsid w:val="00013AE4"/>
    <w:rsid w:val="00015B7B"/>
    <w:rsid w:val="000160FC"/>
    <w:rsid w:val="000161D8"/>
    <w:rsid w:val="00021D25"/>
    <w:rsid w:val="000228E5"/>
    <w:rsid w:val="00024A9A"/>
    <w:rsid w:val="00024FDA"/>
    <w:rsid w:val="00025D37"/>
    <w:rsid w:val="00026C75"/>
    <w:rsid w:val="00030106"/>
    <w:rsid w:val="0003043D"/>
    <w:rsid w:val="00030588"/>
    <w:rsid w:val="00030B1A"/>
    <w:rsid w:val="000324FD"/>
    <w:rsid w:val="0003491B"/>
    <w:rsid w:val="00034A79"/>
    <w:rsid w:val="000363D1"/>
    <w:rsid w:val="00036409"/>
    <w:rsid w:val="000426D2"/>
    <w:rsid w:val="00044C17"/>
    <w:rsid w:val="0004738E"/>
    <w:rsid w:val="00050335"/>
    <w:rsid w:val="00055514"/>
    <w:rsid w:val="000555A3"/>
    <w:rsid w:val="00056966"/>
    <w:rsid w:val="00056B9F"/>
    <w:rsid w:val="000570C5"/>
    <w:rsid w:val="000601C6"/>
    <w:rsid w:val="000609D5"/>
    <w:rsid w:val="00061998"/>
    <w:rsid w:val="000621AE"/>
    <w:rsid w:val="000626BC"/>
    <w:rsid w:val="00062918"/>
    <w:rsid w:val="0006447A"/>
    <w:rsid w:val="00065284"/>
    <w:rsid w:val="00065B8C"/>
    <w:rsid w:val="00070390"/>
    <w:rsid w:val="000707C0"/>
    <w:rsid w:val="00071726"/>
    <w:rsid w:val="00072056"/>
    <w:rsid w:val="00072184"/>
    <w:rsid w:val="00073144"/>
    <w:rsid w:val="000743A0"/>
    <w:rsid w:val="00077A97"/>
    <w:rsid w:val="0008030D"/>
    <w:rsid w:val="00082176"/>
    <w:rsid w:val="00084FF5"/>
    <w:rsid w:val="0008537E"/>
    <w:rsid w:val="00086D8B"/>
    <w:rsid w:val="00087CF0"/>
    <w:rsid w:val="00087F7D"/>
    <w:rsid w:val="00092526"/>
    <w:rsid w:val="000938DC"/>
    <w:rsid w:val="000943F5"/>
    <w:rsid w:val="000946A3"/>
    <w:rsid w:val="0009707D"/>
    <w:rsid w:val="000A100F"/>
    <w:rsid w:val="000A3CF7"/>
    <w:rsid w:val="000A52B4"/>
    <w:rsid w:val="000A5415"/>
    <w:rsid w:val="000A55DD"/>
    <w:rsid w:val="000B034E"/>
    <w:rsid w:val="000B03EA"/>
    <w:rsid w:val="000B0AB0"/>
    <w:rsid w:val="000B0E05"/>
    <w:rsid w:val="000B19FD"/>
    <w:rsid w:val="000B1E69"/>
    <w:rsid w:val="000B2A93"/>
    <w:rsid w:val="000B520B"/>
    <w:rsid w:val="000B6B24"/>
    <w:rsid w:val="000B7E5F"/>
    <w:rsid w:val="000C0281"/>
    <w:rsid w:val="000C0638"/>
    <w:rsid w:val="000C2BF3"/>
    <w:rsid w:val="000C2F28"/>
    <w:rsid w:val="000C332B"/>
    <w:rsid w:val="000C7411"/>
    <w:rsid w:val="000C7544"/>
    <w:rsid w:val="000C775F"/>
    <w:rsid w:val="000D009C"/>
    <w:rsid w:val="000D0AAA"/>
    <w:rsid w:val="000D2EA0"/>
    <w:rsid w:val="000D47B0"/>
    <w:rsid w:val="000D4E60"/>
    <w:rsid w:val="000D6109"/>
    <w:rsid w:val="000D65FA"/>
    <w:rsid w:val="000D7637"/>
    <w:rsid w:val="000E03D8"/>
    <w:rsid w:val="000E4174"/>
    <w:rsid w:val="000E7E26"/>
    <w:rsid w:val="000F05A5"/>
    <w:rsid w:val="000F229D"/>
    <w:rsid w:val="000F52B9"/>
    <w:rsid w:val="00100387"/>
    <w:rsid w:val="00100F9A"/>
    <w:rsid w:val="001015E4"/>
    <w:rsid w:val="00112362"/>
    <w:rsid w:val="00113893"/>
    <w:rsid w:val="0011481C"/>
    <w:rsid w:val="001162E8"/>
    <w:rsid w:val="001164F5"/>
    <w:rsid w:val="00120E78"/>
    <w:rsid w:val="0012144F"/>
    <w:rsid w:val="0012294D"/>
    <w:rsid w:val="00123B01"/>
    <w:rsid w:val="00125198"/>
    <w:rsid w:val="00125ED3"/>
    <w:rsid w:val="00126433"/>
    <w:rsid w:val="00127D3A"/>
    <w:rsid w:val="001311EC"/>
    <w:rsid w:val="00131B51"/>
    <w:rsid w:val="001340B4"/>
    <w:rsid w:val="00135061"/>
    <w:rsid w:val="001410FB"/>
    <w:rsid w:val="001412F2"/>
    <w:rsid w:val="00142063"/>
    <w:rsid w:val="00142C74"/>
    <w:rsid w:val="0014705D"/>
    <w:rsid w:val="00150245"/>
    <w:rsid w:val="001503DA"/>
    <w:rsid w:val="001520EE"/>
    <w:rsid w:val="00153386"/>
    <w:rsid w:val="001534B4"/>
    <w:rsid w:val="0015392C"/>
    <w:rsid w:val="00155AE6"/>
    <w:rsid w:val="00156A82"/>
    <w:rsid w:val="00166194"/>
    <w:rsid w:val="00166473"/>
    <w:rsid w:val="00170755"/>
    <w:rsid w:val="00172607"/>
    <w:rsid w:val="00172CF0"/>
    <w:rsid w:val="001753B9"/>
    <w:rsid w:val="00175B64"/>
    <w:rsid w:val="00176E93"/>
    <w:rsid w:val="001805A8"/>
    <w:rsid w:val="00183BBF"/>
    <w:rsid w:val="00184D19"/>
    <w:rsid w:val="00194497"/>
    <w:rsid w:val="00196999"/>
    <w:rsid w:val="00196B38"/>
    <w:rsid w:val="00197804"/>
    <w:rsid w:val="001A6AD4"/>
    <w:rsid w:val="001A7BD8"/>
    <w:rsid w:val="001B3C89"/>
    <w:rsid w:val="001B3F40"/>
    <w:rsid w:val="001B49F1"/>
    <w:rsid w:val="001B79DB"/>
    <w:rsid w:val="001C1195"/>
    <w:rsid w:val="001C2BB6"/>
    <w:rsid w:val="001C3235"/>
    <w:rsid w:val="001C42E9"/>
    <w:rsid w:val="001C5A9E"/>
    <w:rsid w:val="001C7FF8"/>
    <w:rsid w:val="001D0A9E"/>
    <w:rsid w:val="001D1FF6"/>
    <w:rsid w:val="001D2695"/>
    <w:rsid w:val="001D3420"/>
    <w:rsid w:val="001D3831"/>
    <w:rsid w:val="001D45A1"/>
    <w:rsid w:val="001D5AA1"/>
    <w:rsid w:val="001D636E"/>
    <w:rsid w:val="001D7188"/>
    <w:rsid w:val="001E14EE"/>
    <w:rsid w:val="001E1F49"/>
    <w:rsid w:val="001E21EB"/>
    <w:rsid w:val="001E2242"/>
    <w:rsid w:val="001E2A3A"/>
    <w:rsid w:val="001E2BDD"/>
    <w:rsid w:val="001E553E"/>
    <w:rsid w:val="001E5AAD"/>
    <w:rsid w:val="001F2E9F"/>
    <w:rsid w:val="001F37B7"/>
    <w:rsid w:val="001F524C"/>
    <w:rsid w:val="001F5307"/>
    <w:rsid w:val="001F56F7"/>
    <w:rsid w:val="001F64C6"/>
    <w:rsid w:val="00200FD8"/>
    <w:rsid w:val="00202D3A"/>
    <w:rsid w:val="00205BD1"/>
    <w:rsid w:val="00207713"/>
    <w:rsid w:val="0021058C"/>
    <w:rsid w:val="0021097C"/>
    <w:rsid w:val="00211142"/>
    <w:rsid w:val="00212A2B"/>
    <w:rsid w:val="00214BCD"/>
    <w:rsid w:val="00214C18"/>
    <w:rsid w:val="002154DD"/>
    <w:rsid w:val="0021645E"/>
    <w:rsid w:val="00216B9C"/>
    <w:rsid w:val="00220140"/>
    <w:rsid w:val="002221F0"/>
    <w:rsid w:val="00223020"/>
    <w:rsid w:val="00223539"/>
    <w:rsid w:val="00223779"/>
    <w:rsid w:val="00224BE3"/>
    <w:rsid w:val="00230CC6"/>
    <w:rsid w:val="00232C53"/>
    <w:rsid w:val="00233145"/>
    <w:rsid w:val="002336D6"/>
    <w:rsid w:val="0023391D"/>
    <w:rsid w:val="00235F62"/>
    <w:rsid w:val="00236D62"/>
    <w:rsid w:val="00236E84"/>
    <w:rsid w:val="0024013E"/>
    <w:rsid w:val="00242C3F"/>
    <w:rsid w:val="00242C42"/>
    <w:rsid w:val="00242CF6"/>
    <w:rsid w:val="00243DD2"/>
    <w:rsid w:val="00244B30"/>
    <w:rsid w:val="00245028"/>
    <w:rsid w:val="002500F8"/>
    <w:rsid w:val="00253278"/>
    <w:rsid w:val="002533FD"/>
    <w:rsid w:val="00253A38"/>
    <w:rsid w:val="00256194"/>
    <w:rsid w:val="0025625E"/>
    <w:rsid w:val="00256C0B"/>
    <w:rsid w:val="00257352"/>
    <w:rsid w:val="00257810"/>
    <w:rsid w:val="0026029C"/>
    <w:rsid w:val="002604BE"/>
    <w:rsid w:val="00260CAF"/>
    <w:rsid w:val="00261D2E"/>
    <w:rsid w:val="00261E35"/>
    <w:rsid w:val="0026366A"/>
    <w:rsid w:val="00264D17"/>
    <w:rsid w:val="0026581A"/>
    <w:rsid w:val="0026631C"/>
    <w:rsid w:val="00266C3A"/>
    <w:rsid w:val="00266DB8"/>
    <w:rsid w:val="002707B3"/>
    <w:rsid w:val="00271043"/>
    <w:rsid w:val="00275A87"/>
    <w:rsid w:val="0027616D"/>
    <w:rsid w:val="00281A51"/>
    <w:rsid w:val="00281EFF"/>
    <w:rsid w:val="00282F56"/>
    <w:rsid w:val="002832B2"/>
    <w:rsid w:val="002870E3"/>
    <w:rsid w:val="00290ACC"/>
    <w:rsid w:val="00291090"/>
    <w:rsid w:val="0029232C"/>
    <w:rsid w:val="00294656"/>
    <w:rsid w:val="00296CBB"/>
    <w:rsid w:val="002A05C9"/>
    <w:rsid w:val="002A0F97"/>
    <w:rsid w:val="002A10B4"/>
    <w:rsid w:val="002A2C4C"/>
    <w:rsid w:val="002A326E"/>
    <w:rsid w:val="002A6E54"/>
    <w:rsid w:val="002A7FEB"/>
    <w:rsid w:val="002B0B59"/>
    <w:rsid w:val="002B104F"/>
    <w:rsid w:val="002B2640"/>
    <w:rsid w:val="002B576D"/>
    <w:rsid w:val="002C3820"/>
    <w:rsid w:val="002C4702"/>
    <w:rsid w:val="002C540D"/>
    <w:rsid w:val="002D0766"/>
    <w:rsid w:val="002D240F"/>
    <w:rsid w:val="002D267A"/>
    <w:rsid w:val="002D2C63"/>
    <w:rsid w:val="002D2E2C"/>
    <w:rsid w:val="002D4719"/>
    <w:rsid w:val="002D4B3B"/>
    <w:rsid w:val="002D5C03"/>
    <w:rsid w:val="002D6B96"/>
    <w:rsid w:val="002D72CD"/>
    <w:rsid w:val="002D7754"/>
    <w:rsid w:val="002E0AC4"/>
    <w:rsid w:val="002E24BA"/>
    <w:rsid w:val="002E2795"/>
    <w:rsid w:val="002E2C89"/>
    <w:rsid w:val="002E6D83"/>
    <w:rsid w:val="002E7839"/>
    <w:rsid w:val="002E7999"/>
    <w:rsid w:val="002F325A"/>
    <w:rsid w:val="002F4496"/>
    <w:rsid w:val="002F5B7E"/>
    <w:rsid w:val="002F689F"/>
    <w:rsid w:val="002F74D9"/>
    <w:rsid w:val="002F7C75"/>
    <w:rsid w:val="0030167F"/>
    <w:rsid w:val="0030365A"/>
    <w:rsid w:val="00303719"/>
    <w:rsid w:val="00303F50"/>
    <w:rsid w:val="003041AF"/>
    <w:rsid w:val="00305398"/>
    <w:rsid w:val="0030689C"/>
    <w:rsid w:val="00307686"/>
    <w:rsid w:val="003076C4"/>
    <w:rsid w:val="00307B3D"/>
    <w:rsid w:val="00307E3C"/>
    <w:rsid w:val="00310246"/>
    <w:rsid w:val="00312012"/>
    <w:rsid w:val="00313655"/>
    <w:rsid w:val="00313E03"/>
    <w:rsid w:val="0031520A"/>
    <w:rsid w:val="00315DA0"/>
    <w:rsid w:val="003163A4"/>
    <w:rsid w:val="00316E87"/>
    <w:rsid w:val="00317D1F"/>
    <w:rsid w:val="00321125"/>
    <w:rsid w:val="0032466B"/>
    <w:rsid w:val="003311B7"/>
    <w:rsid w:val="00331EAC"/>
    <w:rsid w:val="00332320"/>
    <w:rsid w:val="003339C3"/>
    <w:rsid w:val="00333E8C"/>
    <w:rsid w:val="003350CA"/>
    <w:rsid w:val="0033679B"/>
    <w:rsid w:val="00336EA0"/>
    <w:rsid w:val="0033702E"/>
    <w:rsid w:val="003413BF"/>
    <w:rsid w:val="0034241D"/>
    <w:rsid w:val="003429A8"/>
    <w:rsid w:val="0034429F"/>
    <w:rsid w:val="00345730"/>
    <w:rsid w:val="00345F1E"/>
    <w:rsid w:val="00346876"/>
    <w:rsid w:val="00347BDC"/>
    <w:rsid w:val="00351D07"/>
    <w:rsid w:val="00352B05"/>
    <w:rsid w:val="00354B21"/>
    <w:rsid w:val="00356CB1"/>
    <w:rsid w:val="00357998"/>
    <w:rsid w:val="00357DDF"/>
    <w:rsid w:val="003603E4"/>
    <w:rsid w:val="00360E01"/>
    <w:rsid w:val="0036193C"/>
    <w:rsid w:val="003648E5"/>
    <w:rsid w:val="003657C6"/>
    <w:rsid w:val="00366D1C"/>
    <w:rsid w:val="00372159"/>
    <w:rsid w:val="00372A1C"/>
    <w:rsid w:val="003766B9"/>
    <w:rsid w:val="0037742C"/>
    <w:rsid w:val="00384005"/>
    <w:rsid w:val="003855FF"/>
    <w:rsid w:val="0038759B"/>
    <w:rsid w:val="00390D4F"/>
    <w:rsid w:val="00394727"/>
    <w:rsid w:val="00395A81"/>
    <w:rsid w:val="0039780A"/>
    <w:rsid w:val="003A3F0A"/>
    <w:rsid w:val="003A3FDC"/>
    <w:rsid w:val="003A41AC"/>
    <w:rsid w:val="003B2B4A"/>
    <w:rsid w:val="003B30A3"/>
    <w:rsid w:val="003B3CA7"/>
    <w:rsid w:val="003B4F14"/>
    <w:rsid w:val="003B5B9A"/>
    <w:rsid w:val="003B5F65"/>
    <w:rsid w:val="003B79F0"/>
    <w:rsid w:val="003B7B4D"/>
    <w:rsid w:val="003C1916"/>
    <w:rsid w:val="003C1DED"/>
    <w:rsid w:val="003C29B6"/>
    <w:rsid w:val="003C5DF7"/>
    <w:rsid w:val="003C775F"/>
    <w:rsid w:val="003D2598"/>
    <w:rsid w:val="003D2C0A"/>
    <w:rsid w:val="003D4373"/>
    <w:rsid w:val="003D44E8"/>
    <w:rsid w:val="003D4AE7"/>
    <w:rsid w:val="003D4E11"/>
    <w:rsid w:val="003D65A1"/>
    <w:rsid w:val="003E0738"/>
    <w:rsid w:val="003E1B4A"/>
    <w:rsid w:val="003E3F84"/>
    <w:rsid w:val="003E6F8C"/>
    <w:rsid w:val="003F79D7"/>
    <w:rsid w:val="003F7D80"/>
    <w:rsid w:val="00401F03"/>
    <w:rsid w:val="00402499"/>
    <w:rsid w:val="00402B25"/>
    <w:rsid w:val="00403565"/>
    <w:rsid w:val="0040520D"/>
    <w:rsid w:val="004052B6"/>
    <w:rsid w:val="00405BAD"/>
    <w:rsid w:val="0040778D"/>
    <w:rsid w:val="00417DF9"/>
    <w:rsid w:val="00420F49"/>
    <w:rsid w:val="00422DC5"/>
    <w:rsid w:val="00423881"/>
    <w:rsid w:val="00427400"/>
    <w:rsid w:val="00431BDA"/>
    <w:rsid w:val="00431E85"/>
    <w:rsid w:val="004326A0"/>
    <w:rsid w:val="004333C5"/>
    <w:rsid w:val="00433B2D"/>
    <w:rsid w:val="00435B84"/>
    <w:rsid w:val="00435BDF"/>
    <w:rsid w:val="00440C84"/>
    <w:rsid w:val="004419E9"/>
    <w:rsid w:val="00441BF6"/>
    <w:rsid w:val="00441E83"/>
    <w:rsid w:val="00442EFD"/>
    <w:rsid w:val="004432E2"/>
    <w:rsid w:val="00444C0A"/>
    <w:rsid w:val="004502FC"/>
    <w:rsid w:val="00451D53"/>
    <w:rsid w:val="00453A15"/>
    <w:rsid w:val="00455B32"/>
    <w:rsid w:val="004625BC"/>
    <w:rsid w:val="004632F9"/>
    <w:rsid w:val="00464A71"/>
    <w:rsid w:val="00464AB4"/>
    <w:rsid w:val="00467B5C"/>
    <w:rsid w:val="004713D0"/>
    <w:rsid w:val="00472306"/>
    <w:rsid w:val="0047299F"/>
    <w:rsid w:val="00473A96"/>
    <w:rsid w:val="00473BBA"/>
    <w:rsid w:val="00474D8D"/>
    <w:rsid w:val="004764EA"/>
    <w:rsid w:val="0047749A"/>
    <w:rsid w:val="00480B12"/>
    <w:rsid w:val="0048130F"/>
    <w:rsid w:val="0048270F"/>
    <w:rsid w:val="00483175"/>
    <w:rsid w:val="00483497"/>
    <w:rsid w:val="00483DCA"/>
    <w:rsid w:val="00485983"/>
    <w:rsid w:val="00487D80"/>
    <w:rsid w:val="004925B9"/>
    <w:rsid w:val="00492EB3"/>
    <w:rsid w:val="00492FCD"/>
    <w:rsid w:val="00495305"/>
    <w:rsid w:val="004962ED"/>
    <w:rsid w:val="0049719A"/>
    <w:rsid w:val="004A0544"/>
    <w:rsid w:val="004A0667"/>
    <w:rsid w:val="004A2479"/>
    <w:rsid w:val="004A4A1C"/>
    <w:rsid w:val="004A5598"/>
    <w:rsid w:val="004A56CA"/>
    <w:rsid w:val="004A680E"/>
    <w:rsid w:val="004A6A2B"/>
    <w:rsid w:val="004A79C4"/>
    <w:rsid w:val="004B11FF"/>
    <w:rsid w:val="004B2E33"/>
    <w:rsid w:val="004B3383"/>
    <w:rsid w:val="004B3C97"/>
    <w:rsid w:val="004C1E8C"/>
    <w:rsid w:val="004C2998"/>
    <w:rsid w:val="004C3BD5"/>
    <w:rsid w:val="004C4F18"/>
    <w:rsid w:val="004C5CCF"/>
    <w:rsid w:val="004C6183"/>
    <w:rsid w:val="004C7E07"/>
    <w:rsid w:val="004D0D8D"/>
    <w:rsid w:val="004D59D7"/>
    <w:rsid w:val="004D68B8"/>
    <w:rsid w:val="004E222B"/>
    <w:rsid w:val="004E65E3"/>
    <w:rsid w:val="004E793B"/>
    <w:rsid w:val="004F32E3"/>
    <w:rsid w:val="004F4626"/>
    <w:rsid w:val="004F5736"/>
    <w:rsid w:val="004F5C96"/>
    <w:rsid w:val="005001FA"/>
    <w:rsid w:val="005007FE"/>
    <w:rsid w:val="00500FE1"/>
    <w:rsid w:val="005071FD"/>
    <w:rsid w:val="00507994"/>
    <w:rsid w:val="00507CE0"/>
    <w:rsid w:val="00511F9E"/>
    <w:rsid w:val="005123D0"/>
    <w:rsid w:val="0051244D"/>
    <w:rsid w:val="005140FD"/>
    <w:rsid w:val="005150B4"/>
    <w:rsid w:val="00515975"/>
    <w:rsid w:val="0051653A"/>
    <w:rsid w:val="00517A5E"/>
    <w:rsid w:val="00522B05"/>
    <w:rsid w:val="00527A30"/>
    <w:rsid w:val="005315D6"/>
    <w:rsid w:val="00532620"/>
    <w:rsid w:val="00533604"/>
    <w:rsid w:val="00533898"/>
    <w:rsid w:val="00533F49"/>
    <w:rsid w:val="0053502B"/>
    <w:rsid w:val="005361A9"/>
    <w:rsid w:val="00536FE8"/>
    <w:rsid w:val="00537075"/>
    <w:rsid w:val="00537C54"/>
    <w:rsid w:val="00541102"/>
    <w:rsid w:val="005413EE"/>
    <w:rsid w:val="00541F70"/>
    <w:rsid w:val="00546807"/>
    <w:rsid w:val="00547C0B"/>
    <w:rsid w:val="005520C2"/>
    <w:rsid w:val="00552B36"/>
    <w:rsid w:val="00553967"/>
    <w:rsid w:val="00554145"/>
    <w:rsid w:val="00555297"/>
    <w:rsid w:val="00556820"/>
    <w:rsid w:val="00556855"/>
    <w:rsid w:val="00560721"/>
    <w:rsid w:val="00561A16"/>
    <w:rsid w:val="0056301F"/>
    <w:rsid w:val="00563EFE"/>
    <w:rsid w:val="0056742C"/>
    <w:rsid w:val="00567A40"/>
    <w:rsid w:val="00574ADA"/>
    <w:rsid w:val="0057533B"/>
    <w:rsid w:val="00575C48"/>
    <w:rsid w:val="00576C18"/>
    <w:rsid w:val="005773A7"/>
    <w:rsid w:val="00582B0C"/>
    <w:rsid w:val="00582D8F"/>
    <w:rsid w:val="00583C75"/>
    <w:rsid w:val="00583CF1"/>
    <w:rsid w:val="005861DC"/>
    <w:rsid w:val="005947F5"/>
    <w:rsid w:val="00594AF4"/>
    <w:rsid w:val="00594C88"/>
    <w:rsid w:val="00595448"/>
    <w:rsid w:val="005961C4"/>
    <w:rsid w:val="005974A1"/>
    <w:rsid w:val="005A0A3B"/>
    <w:rsid w:val="005A1888"/>
    <w:rsid w:val="005A1CB8"/>
    <w:rsid w:val="005A5773"/>
    <w:rsid w:val="005A5EEC"/>
    <w:rsid w:val="005B0519"/>
    <w:rsid w:val="005B48D3"/>
    <w:rsid w:val="005B6202"/>
    <w:rsid w:val="005B66F3"/>
    <w:rsid w:val="005B6B77"/>
    <w:rsid w:val="005B7302"/>
    <w:rsid w:val="005B76B5"/>
    <w:rsid w:val="005C051A"/>
    <w:rsid w:val="005C1015"/>
    <w:rsid w:val="005C2B5B"/>
    <w:rsid w:val="005C2E9A"/>
    <w:rsid w:val="005C3752"/>
    <w:rsid w:val="005C50DF"/>
    <w:rsid w:val="005C5258"/>
    <w:rsid w:val="005C5734"/>
    <w:rsid w:val="005D4544"/>
    <w:rsid w:val="005D4C09"/>
    <w:rsid w:val="005D536B"/>
    <w:rsid w:val="005D5D0E"/>
    <w:rsid w:val="005D63A8"/>
    <w:rsid w:val="005D7818"/>
    <w:rsid w:val="005E00EC"/>
    <w:rsid w:val="005E2B10"/>
    <w:rsid w:val="005E42A0"/>
    <w:rsid w:val="005F50F1"/>
    <w:rsid w:val="005F7190"/>
    <w:rsid w:val="00601337"/>
    <w:rsid w:val="006033AE"/>
    <w:rsid w:val="0061030F"/>
    <w:rsid w:val="006112D9"/>
    <w:rsid w:val="006129D5"/>
    <w:rsid w:val="006143EE"/>
    <w:rsid w:val="0061518F"/>
    <w:rsid w:val="006155C6"/>
    <w:rsid w:val="00615914"/>
    <w:rsid w:val="00617B95"/>
    <w:rsid w:val="006200FE"/>
    <w:rsid w:val="006209A9"/>
    <w:rsid w:val="00620C37"/>
    <w:rsid w:val="006215F5"/>
    <w:rsid w:val="006217A7"/>
    <w:rsid w:val="00624A80"/>
    <w:rsid w:val="0062556B"/>
    <w:rsid w:val="00626605"/>
    <w:rsid w:val="00626618"/>
    <w:rsid w:val="0062726D"/>
    <w:rsid w:val="00630872"/>
    <w:rsid w:val="00630C44"/>
    <w:rsid w:val="006316EF"/>
    <w:rsid w:val="0063181E"/>
    <w:rsid w:val="00632E68"/>
    <w:rsid w:val="00633023"/>
    <w:rsid w:val="00636F1C"/>
    <w:rsid w:val="00637A1B"/>
    <w:rsid w:val="00640716"/>
    <w:rsid w:val="00643496"/>
    <w:rsid w:val="00643710"/>
    <w:rsid w:val="00644E52"/>
    <w:rsid w:val="00646351"/>
    <w:rsid w:val="0064639A"/>
    <w:rsid w:val="00647317"/>
    <w:rsid w:val="0065057C"/>
    <w:rsid w:val="006556B2"/>
    <w:rsid w:val="00655F1F"/>
    <w:rsid w:val="00656E78"/>
    <w:rsid w:val="00660681"/>
    <w:rsid w:val="0066291A"/>
    <w:rsid w:val="00663CE8"/>
    <w:rsid w:val="0066412F"/>
    <w:rsid w:val="006666F8"/>
    <w:rsid w:val="006704B6"/>
    <w:rsid w:val="00670B9E"/>
    <w:rsid w:val="006722D5"/>
    <w:rsid w:val="00672AA3"/>
    <w:rsid w:val="00672D97"/>
    <w:rsid w:val="00673337"/>
    <w:rsid w:val="006742F8"/>
    <w:rsid w:val="006744E9"/>
    <w:rsid w:val="006756B0"/>
    <w:rsid w:val="00676927"/>
    <w:rsid w:val="00680DF6"/>
    <w:rsid w:val="006822B3"/>
    <w:rsid w:val="0068283F"/>
    <w:rsid w:val="0068297A"/>
    <w:rsid w:val="00684A34"/>
    <w:rsid w:val="00686F9B"/>
    <w:rsid w:val="00692C5F"/>
    <w:rsid w:val="006960EF"/>
    <w:rsid w:val="0069748B"/>
    <w:rsid w:val="0069785B"/>
    <w:rsid w:val="00697BB3"/>
    <w:rsid w:val="006A0498"/>
    <w:rsid w:val="006A1ABF"/>
    <w:rsid w:val="006A2BED"/>
    <w:rsid w:val="006A51D6"/>
    <w:rsid w:val="006A5882"/>
    <w:rsid w:val="006B0201"/>
    <w:rsid w:val="006B4C42"/>
    <w:rsid w:val="006B6D6B"/>
    <w:rsid w:val="006C00EB"/>
    <w:rsid w:val="006C13CD"/>
    <w:rsid w:val="006C2D75"/>
    <w:rsid w:val="006C3DC4"/>
    <w:rsid w:val="006C5D13"/>
    <w:rsid w:val="006C634B"/>
    <w:rsid w:val="006C727D"/>
    <w:rsid w:val="006C7EA8"/>
    <w:rsid w:val="006D086C"/>
    <w:rsid w:val="006D0A64"/>
    <w:rsid w:val="006D4710"/>
    <w:rsid w:val="006D6D3F"/>
    <w:rsid w:val="006D707F"/>
    <w:rsid w:val="006D74D9"/>
    <w:rsid w:val="006E3FC9"/>
    <w:rsid w:val="006E4D30"/>
    <w:rsid w:val="006E4DC2"/>
    <w:rsid w:val="006F0565"/>
    <w:rsid w:val="006F1F47"/>
    <w:rsid w:val="006F3453"/>
    <w:rsid w:val="007021E3"/>
    <w:rsid w:val="00702FB2"/>
    <w:rsid w:val="00703FEC"/>
    <w:rsid w:val="0070518F"/>
    <w:rsid w:val="007062F0"/>
    <w:rsid w:val="00707A39"/>
    <w:rsid w:val="00707CB2"/>
    <w:rsid w:val="00712482"/>
    <w:rsid w:val="00716634"/>
    <w:rsid w:val="00720A89"/>
    <w:rsid w:val="00723147"/>
    <w:rsid w:val="007260D6"/>
    <w:rsid w:val="007266FB"/>
    <w:rsid w:val="00730AE9"/>
    <w:rsid w:val="00730DF7"/>
    <w:rsid w:val="00731890"/>
    <w:rsid w:val="00732027"/>
    <w:rsid w:val="00732C9A"/>
    <w:rsid w:val="00733811"/>
    <w:rsid w:val="007354C5"/>
    <w:rsid w:val="00736DC9"/>
    <w:rsid w:val="007408B3"/>
    <w:rsid w:val="00740C52"/>
    <w:rsid w:val="00741DFF"/>
    <w:rsid w:val="00741F63"/>
    <w:rsid w:val="00744F3F"/>
    <w:rsid w:val="00751E9F"/>
    <w:rsid w:val="00753EA6"/>
    <w:rsid w:val="0075542F"/>
    <w:rsid w:val="00762E4C"/>
    <w:rsid w:val="0076400C"/>
    <w:rsid w:val="00764231"/>
    <w:rsid w:val="00764590"/>
    <w:rsid w:val="007645C1"/>
    <w:rsid w:val="00764C8B"/>
    <w:rsid w:val="00764EA8"/>
    <w:rsid w:val="00764FF3"/>
    <w:rsid w:val="0076712D"/>
    <w:rsid w:val="00770A7B"/>
    <w:rsid w:val="007728F7"/>
    <w:rsid w:val="007732A7"/>
    <w:rsid w:val="00773589"/>
    <w:rsid w:val="0077384D"/>
    <w:rsid w:val="00773F0F"/>
    <w:rsid w:val="007744C2"/>
    <w:rsid w:val="00775347"/>
    <w:rsid w:val="007756D8"/>
    <w:rsid w:val="007813AE"/>
    <w:rsid w:val="00783145"/>
    <w:rsid w:val="00783A5F"/>
    <w:rsid w:val="00787110"/>
    <w:rsid w:val="0079065F"/>
    <w:rsid w:val="00792037"/>
    <w:rsid w:val="0079414F"/>
    <w:rsid w:val="00794B8B"/>
    <w:rsid w:val="007A1855"/>
    <w:rsid w:val="007A33D2"/>
    <w:rsid w:val="007A5C19"/>
    <w:rsid w:val="007A7A37"/>
    <w:rsid w:val="007B02B7"/>
    <w:rsid w:val="007B143E"/>
    <w:rsid w:val="007B355B"/>
    <w:rsid w:val="007B6CE2"/>
    <w:rsid w:val="007B7B80"/>
    <w:rsid w:val="007C4B9F"/>
    <w:rsid w:val="007C50FD"/>
    <w:rsid w:val="007C5F56"/>
    <w:rsid w:val="007C7F32"/>
    <w:rsid w:val="007D1879"/>
    <w:rsid w:val="007D2504"/>
    <w:rsid w:val="007D2DF2"/>
    <w:rsid w:val="007D5FDF"/>
    <w:rsid w:val="007D6CA7"/>
    <w:rsid w:val="007D6D81"/>
    <w:rsid w:val="007E0265"/>
    <w:rsid w:val="007E0413"/>
    <w:rsid w:val="007E224B"/>
    <w:rsid w:val="007E23BF"/>
    <w:rsid w:val="007E2406"/>
    <w:rsid w:val="007E3AD4"/>
    <w:rsid w:val="007E3D51"/>
    <w:rsid w:val="007E531D"/>
    <w:rsid w:val="007E63D8"/>
    <w:rsid w:val="007E6AB7"/>
    <w:rsid w:val="007F0CE9"/>
    <w:rsid w:val="007F1A56"/>
    <w:rsid w:val="007F2E5D"/>
    <w:rsid w:val="007F397F"/>
    <w:rsid w:val="007F68F6"/>
    <w:rsid w:val="007F77BD"/>
    <w:rsid w:val="008002EF"/>
    <w:rsid w:val="008013AD"/>
    <w:rsid w:val="008017FB"/>
    <w:rsid w:val="0080378F"/>
    <w:rsid w:val="008037D0"/>
    <w:rsid w:val="008044DD"/>
    <w:rsid w:val="00804A65"/>
    <w:rsid w:val="00805CF2"/>
    <w:rsid w:val="00807E22"/>
    <w:rsid w:val="00810728"/>
    <w:rsid w:val="00812A29"/>
    <w:rsid w:val="008131E4"/>
    <w:rsid w:val="0081424A"/>
    <w:rsid w:val="00814FD5"/>
    <w:rsid w:val="008202ED"/>
    <w:rsid w:val="00820A0C"/>
    <w:rsid w:val="00820F24"/>
    <w:rsid w:val="00825397"/>
    <w:rsid w:val="00826479"/>
    <w:rsid w:val="00827D57"/>
    <w:rsid w:val="00830216"/>
    <w:rsid w:val="00831238"/>
    <w:rsid w:val="00831C8C"/>
    <w:rsid w:val="00833560"/>
    <w:rsid w:val="00836C49"/>
    <w:rsid w:val="00836FB8"/>
    <w:rsid w:val="0083721B"/>
    <w:rsid w:val="008406F2"/>
    <w:rsid w:val="0084144F"/>
    <w:rsid w:val="0084209B"/>
    <w:rsid w:val="00844CA6"/>
    <w:rsid w:val="00845E12"/>
    <w:rsid w:val="00847071"/>
    <w:rsid w:val="00851386"/>
    <w:rsid w:val="00852B60"/>
    <w:rsid w:val="0085567D"/>
    <w:rsid w:val="00860C88"/>
    <w:rsid w:val="00863EDA"/>
    <w:rsid w:val="008653F0"/>
    <w:rsid w:val="008657DA"/>
    <w:rsid w:val="00865F2A"/>
    <w:rsid w:val="00866982"/>
    <w:rsid w:val="00866BAA"/>
    <w:rsid w:val="008710A8"/>
    <w:rsid w:val="0087170C"/>
    <w:rsid w:val="008731D3"/>
    <w:rsid w:val="00874624"/>
    <w:rsid w:val="00881229"/>
    <w:rsid w:val="00883AA9"/>
    <w:rsid w:val="00887A13"/>
    <w:rsid w:val="0089207D"/>
    <w:rsid w:val="00894884"/>
    <w:rsid w:val="008959C2"/>
    <w:rsid w:val="008A0D8A"/>
    <w:rsid w:val="008A41D6"/>
    <w:rsid w:val="008A495B"/>
    <w:rsid w:val="008A4DDE"/>
    <w:rsid w:val="008B16B4"/>
    <w:rsid w:val="008B1F91"/>
    <w:rsid w:val="008B23A6"/>
    <w:rsid w:val="008B288F"/>
    <w:rsid w:val="008B31D1"/>
    <w:rsid w:val="008B33D3"/>
    <w:rsid w:val="008B4260"/>
    <w:rsid w:val="008B6173"/>
    <w:rsid w:val="008B6518"/>
    <w:rsid w:val="008B6C05"/>
    <w:rsid w:val="008B7C5D"/>
    <w:rsid w:val="008C3707"/>
    <w:rsid w:val="008C52C8"/>
    <w:rsid w:val="008C6EF6"/>
    <w:rsid w:val="008D1A40"/>
    <w:rsid w:val="008D21CF"/>
    <w:rsid w:val="008D366D"/>
    <w:rsid w:val="008D645E"/>
    <w:rsid w:val="008D6708"/>
    <w:rsid w:val="008D7C5F"/>
    <w:rsid w:val="008E104B"/>
    <w:rsid w:val="008E2D06"/>
    <w:rsid w:val="008E320E"/>
    <w:rsid w:val="008E392B"/>
    <w:rsid w:val="008E4B0F"/>
    <w:rsid w:val="008E6433"/>
    <w:rsid w:val="008E6610"/>
    <w:rsid w:val="008E74A4"/>
    <w:rsid w:val="008F046B"/>
    <w:rsid w:val="008F19B5"/>
    <w:rsid w:val="008F1C3E"/>
    <w:rsid w:val="008F21CF"/>
    <w:rsid w:val="008F21EB"/>
    <w:rsid w:val="008F2B91"/>
    <w:rsid w:val="008F4F51"/>
    <w:rsid w:val="008F7F7B"/>
    <w:rsid w:val="00900C03"/>
    <w:rsid w:val="009010A4"/>
    <w:rsid w:val="00901370"/>
    <w:rsid w:val="009035B9"/>
    <w:rsid w:val="00903FE7"/>
    <w:rsid w:val="00905A02"/>
    <w:rsid w:val="0091002D"/>
    <w:rsid w:val="00911DE5"/>
    <w:rsid w:val="009134C0"/>
    <w:rsid w:val="009144F6"/>
    <w:rsid w:val="0091575B"/>
    <w:rsid w:val="009162DC"/>
    <w:rsid w:val="0091640A"/>
    <w:rsid w:val="00917089"/>
    <w:rsid w:val="00917B42"/>
    <w:rsid w:val="0092033E"/>
    <w:rsid w:val="00920C49"/>
    <w:rsid w:val="00920D5C"/>
    <w:rsid w:val="009216C9"/>
    <w:rsid w:val="00922D03"/>
    <w:rsid w:val="0092611F"/>
    <w:rsid w:val="0092666D"/>
    <w:rsid w:val="009303CB"/>
    <w:rsid w:val="00936197"/>
    <w:rsid w:val="009366CD"/>
    <w:rsid w:val="00937AFF"/>
    <w:rsid w:val="00941B7F"/>
    <w:rsid w:val="00942C0E"/>
    <w:rsid w:val="009436C5"/>
    <w:rsid w:val="009440C3"/>
    <w:rsid w:val="00944516"/>
    <w:rsid w:val="00945777"/>
    <w:rsid w:val="00946149"/>
    <w:rsid w:val="00952328"/>
    <w:rsid w:val="00952B6C"/>
    <w:rsid w:val="009538F2"/>
    <w:rsid w:val="009551D6"/>
    <w:rsid w:val="00955326"/>
    <w:rsid w:val="0095593E"/>
    <w:rsid w:val="00960DFA"/>
    <w:rsid w:val="00961B32"/>
    <w:rsid w:val="0096249A"/>
    <w:rsid w:val="009628F2"/>
    <w:rsid w:val="00963125"/>
    <w:rsid w:val="00963713"/>
    <w:rsid w:val="009658FA"/>
    <w:rsid w:val="00966B84"/>
    <w:rsid w:val="00970FEF"/>
    <w:rsid w:val="00972229"/>
    <w:rsid w:val="00974CA9"/>
    <w:rsid w:val="00975901"/>
    <w:rsid w:val="0097701F"/>
    <w:rsid w:val="00986BA8"/>
    <w:rsid w:val="00986D55"/>
    <w:rsid w:val="0098713B"/>
    <w:rsid w:val="00987F2F"/>
    <w:rsid w:val="0099046F"/>
    <w:rsid w:val="009909C5"/>
    <w:rsid w:val="009944FB"/>
    <w:rsid w:val="00994B00"/>
    <w:rsid w:val="0099762F"/>
    <w:rsid w:val="009A2460"/>
    <w:rsid w:val="009A3CD9"/>
    <w:rsid w:val="009A4454"/>
    <w:rsid w:val="009A515F"/>
    <w:rsid w:val="009B010E"/>
    <w:rsid w:val="009B2717"/>
    <w:rsid w:val="009B409B"/>
    <w:rsid w:val="009B412F"/>
    <w:rsid w:val="009B4D06"/>
    <w:rsid w:val="009B665F"/>
    <w:rsid w:val="009B6B80"/>
    <w:rsid w:val="009C415E"/>
    <w:rsid w:val="009C5BA3"/>
    <w:rsid w:val="009C6006"/>
    <w:rsid w:val="009C729B"/>
    <w:rsid w:val="009D11CF"/>
    <w:rsid w:val="009D3A3E"/>
    <w:rsid w:val="009D3DD4"/>
    <w:rsid w:val="009E1FA4"/>
    <w:rsid w:val="009E21BC"/>
    <w:rsid w:val="009E3ECE"/>
    <w:rsid w:val="009E4E8B"/>
    <w:rsid w:val="009E503A"/>
    <w:rsid w:val="009E761A"/>
    <w:rsid w:val="009F0C38"/>
    <w:rsid w:val="009F0E3F"/>
    <w:rsid w:val="009F291B"/>
    <w:rsid w:val="009F2AE6"/>
    <w:rsid w:val="009F729D"/>
    <w:rsid w:val="009F7905"/>
    <w:rsid w:val="00A00C5A"/>
    <w:rsid w:val="00A01FF3"/>
    <w:rsid w:val="00A02B77"/>
    <w:rsid w:val="00A034EB"/>
    <w:rsid w:val="00A03A83"/>
    <w:rsid w:val="00A041D4"/>
    <w:rsid w:val="00A05304"/>
    <w:rsid w:val="00A06F6C"/>
    <w:rsid w:val="00A079E8"/>
    <w:rsid w:val="00A10B30"/>
    <w:rsid w:val="00A115D5"/>
    <w:rsid w:val="00A1376A"/>
    <w:rsid w:val="00A16288"/>
    <w:rsid w:val="00A16E29"/>
    <w:rsid w:val="00A16F4A"/>
    <w:rsid w:val="00A22531"/>
    <w:rsid w:val="00A2393A"/>
    <w:rsid w:val="00A26EA1"/>
    <w:rsid w:val="00A2707D"/>
    <w:rsid w:val="00A270E2"/>
    <w:rsid w:val="00A31F1E"/>
    <w:rsid w:val="00A32256"/>
    <w:rsid w:val="00A322C3"/>
    <w:rsid w:val="00A35433"/>
    <w:rsid w:val="00A42AFA"/>
    <w:rsid w:val="00A43E4E"/>
    <w:rsid w:val="00A43FD3"/>
    <w:rsid w:val="00A4438F"/>
    <w:rsid w:val="00A44545"/>
    <w:rsid w:val="00A51F35"/>
    <w:rsid w:val="00A52BE0"/>
    <w:rsid w:val="00A52D72"/>
    <w:rsid w:val="00A52F24"/>
    <w:rsid w:val="00A54B14"/>
    <w:rsid w:val="00A559CE"/>
    <w:rsid w:val="00A55E7A"/>
    <w:rsid w:val="00A61591"/>
    <w:rsid w:val="00A61A67"/>
    <w:rsid w:val="00A70388"/>
    <w:rsid w:val="00A73DA5"/>
    <w:rsid w:val="00A7422C"/>
    <w:rsid w:val="00A7478B"/>
    <w:rsid w:val="00A77ED7"/>
    <w:rsid w:val="00A80453"/>
    <w:rsid w:val="00A82091"/>
    <w:rsid w:val="00A82107"/>
    <w:rsid w:val="00A82291"/>
    <w:rsid w:val="00A84212"/>
    <w:rsid w:val="00A84AFF"/>
    <w:rsid w:val="00A84B4E"/>
    <w:rsid w:val="00A85815"/>
    <w:rsid w:val="00A860FD"/>
    <w:rsid w:val="00A9151D"/>
    <w:rsid w:val="00A92B95"/>
    <w:rsid w:val="00A945B7"/>
    <w:rsid w:val="00A94A11"/>
    <w:rsid w:val="00A9544C"/>
    <w:rsid w:val="00A96CF3"/>
    <w:rsid w:val="00AA0F14"/>
    <w:rsid w:val="00AA2980"/>
    <w:rsid w:val="00AA6D24"/>
    <w:rsid w:val="00AB2764"/>
    <w:rsid w:val="00AB34F8"/>
    <w:rsid w:val="00AB5C2A"/>
    <w:rsid w:val="00AB6715"/>
    <w:rsid w:val="00AB7843"/>
    <w:rsid w:val="00AC010C"/>
    <w:rsid w:val="00AC09D8"/>
    <w:rsid w:val="00AC0C85"/>
    <w:rsid w:val="00AC14D1"/>
    <w:rsid w:val="00AC386B"/>
    <w:rsid w:val="00AC3DCF"/>
    <w:rsid w:val="00AC4D4D"/>
    <w:rsid w:val="00AC53CE"/>
    <w:rsid w:val="00AC5706"/>
    <w:rsid w:val="00AC7AD3"/>
    <w:rsid w:val="00AD1057"/>
    <w:rsid w:val="00AD3190"/>
    <w:rsid w:val="00AD3815"/>
    <w:rsid w:val="00AD52A2"/>
    <w:rsid w:val="00AD5661"/>
    <w:rsid w:val="00AD5DA2"/>
    <w:rsid w:val="00AD6910"/>
    <w:rsid w:val="00AD69C5"/>
    <w:rsid w:val="00AD6AED"/>
    <w:rsid w:val="00AD6EFA"/>
    <w:rsid w:val="00AD7917"/>
    <w:rsid w:val="00AD7D8E"/>
    <w:rsid w:val="00AE0844"/>
    <w:rsid w:val="00AE1DE1"/>
    <w:rsid w:val="00AE381E"/>
    <w:rsid w:val="00AE39C5"/>
    <w:rsid w:val="00AE3F2E"/>
    <w:rsid w:val="00AE3FDE"/>
    <w:rsid w:val="00AE409D"/>
    <w:rsid w:val="00AE41ED"/>
    <w:rsid w:val="00AE503A"/>
    <w:rsid w:val="00AE516D"/>
    <w:rsid w:val="00AE5897"/>
    <w:rsid w:val="00AE6AC6"/>
    <w:rsid w:val="00AF12FC"/>
    <w:rsid w:val="00AF49E8"/>
    <w:rsid w:val="00AF68B1"/>
    <w:rsid w:val="00AF6935"/>
    <w:rsid w:val="00B003ED"/>
    <w:rsid w:val="00B01528"/>
    <w:rsid w:val="00B03EF4"/>
    <w:rsid w:val="00B0603E"/>
    <w:rsid w:val="00B06AFB"/>
    <w:rsid w:val="00B079CD"/>
    <w:rsid w:val="00B12F28"/>
    <w:rsid w:val="00B13A2D"/>
    <w:rsid w:val="00B15F75"/>
    <w:rsid w:val="00B20A50"/>
    <w:rsid w:val="00B20BD8"/>
    <w:rsid w:val="00B218C4"/>
    <w:rsid w:val="00B219CB"/>
    <w:rsid w:val="00B22D2C"/>
    <w:rsid w:val="00B22F30"/>
    <w:rsid w:val="00B25892"/>
    <w:rsid w:val="00B30100"/>
    <w:rsid w:val="00B30B9B"/>
    <w:rsid w:val="00B3106D"/>
    <w:rsid w:val="00B3189A"/>
    <w:rsid w:val="00B3271F"/>
    <w:rsid w:val="00B33075"/>
    <w:rsid w:val="00B33109"/>
    <w:rsid w:val="00B33758"/>
    <w:rsid w:val="00B338B7"/>
    <w:rsid w:val="00B350B2"/>
    <w:rsid w:val="00B3727E"/>
    <w:rsid w:val="00B37362"/>
    <w:rsid w:val="00B37E3D"/>
    <w:rsid w:val="00B416AD"/>
    <w:rsid w:val="00B42339"/>
    <w:rsid w:val="00B43575"/>
    <w:rsid w:val="00B4483B"/>
    <w:rsid w:val="00B46758"/>
    <w:rsid w:val="00B47395"/>
    <w:rsid w:val="00B47F97"/>
    <w:rsid w:val="00B50875"/>
    <w:rsid w:val="00B51A1F"/>
    <w:rsid w:val="00B51F16"/>
    <w:rsid w:val="00B52CC1"/>
    <w:rsid w:val="00B53A0F"/>
    <w:rsid w:val="00B54F71"/>
    <w:rsid w:val="00B554B4"/>
    <w:rsid w:val="00B6159D"/>
    <w:rsid w:val="00B61B95"/>
    <w:rsid w:val="00B63275"/>
    <w:rsid w:val="00B6528B"/>
    <w:rsid w:val="00B659E8"/>
    <w:rsid w:val="00B67049"/>
    <w:rsid w:val="00B67243"/>
    <w:rsid w:val="00B70614"/>
    <w:rsid w:val="00B716B5"/>
    <w:rsid w:val="00B74440"/>
    <w:rsid w:val="00B74C6A"/>
    <w:rsid w:val="00B80890"/>
    <w:rsid w:val="00B818CD"/>
    <w:rsid w:val="00B82AF1"/>
    <w:rsid w:val="00B84CBA"/>
    <w:rsid w:val="00B8531D"/>
    <w:rsid w:val="00B87734"/>
    <w:rsid w:val="00B93083"/>
    <w:rsid w:val="00BA1BF1"/>
    <w:rsid w:val="00BA694C"/>
    <w:rsid w:val="00BA6BC9"/>
    <w:rsid w:val="00BA6C95"/>
    <w:rsid w:val="00BA6DB3"/>
    <w:rsid w:val="00BA6E2F"/>
    <w:rsid w:val="00BA78A9"/>
    <w:rsid w:val="00BA7AF5"/>
    <w:rsid w:val="00BB2D6D"/>
    <w:rsid w:val="00BB396D"/>
    <w:rsid w:val="00BB4A76"/>
    <w:rsid w:val="00BB5D67"/>
    <w:rsid w:val="00BB6F5B"/>
    <w:rsid w:val="00BC162A"/>
    <w:rsid w:val="00BC2DD3"/>
    <w:rsid w:val="00BC6B71"/>
    <w:rsid w:val="00BC7370"/>
    <w:rsid w:val="00BD26E2"/>
    <w:rsid w:val="00BD3047"/>
    <w:rsid w:val="00BD373C"/>
    <w:rsid w:val="00BE0A68"/>
    <w:rsid w:val="00BE1B96"/>
    <w:rsid w:val="00BE32A9"/>
    <w:rsid w:val="00BE389B"/>
    <w:rsid w:val="00BE3AB8"/>
    <w:rsid w:val="00BE73E3"/>
    <w:rsid w:val="00BE78B7"/>
    <w:rsid w:val="00BE7E2D"/>
    <w:rsid w:val="00BF00D1"/>
    <w:rsid w:val="00BF0553"/>
    <w:rsid w:val="00BF1A3A"/>
    <w:rsid w:val="00BF1E30"/>
    <w:rsid w:val="00BF22F0"/>
    <w:rsid w:val="00BF6485"/>
    <w:rsid w:val="00C01B03"/>
    <w:rsid w:val="00C02DA7"/>
    <w:rsid w:val="00C04BE1"/>
    <w:rsid w:val="00C051F8"/>
    <w:rsid w:val="00C055AD"/>
    <w:rsid w:val="00C15C13"/>
    <w:rsid w:val="00C16C98"/>
    <w:rsid w:val="00C20B9A"/>
    <w:rsid w:val="00C214B5"/>
    <w:rsid w:val="00C21A96"/>
    <w:rsid w:val="00C22281"/>
    <w:rsid w:val="00C25B91"/>
    <w:rsid w:val="00C27969"/>
    <w:rsid w:val="00C30432"/>
    <w:rsid w:val="00C306A2"/>
    <w:rsid w:val="00C3108D"/>
    <w:rsid w:val="00C31C39"/>
    <w:rsid w:val="00C320A7"/>
    <w:rsid w:val="00C3313A"/>
    <w:rsid w:val="00C332CD"/>
    <w:rsid w:val="00C37311"/>
    <w:rsid w:val="00C37BD1"/>
    <w:rsid w:val="00C37E3A"/>
    <w:rsid w:val="00C44245"/>
    <w:rsid w:val="00C449FF"/>
    <w:rsid w:val="00C45CA2"/>
    <w:rsid w:val="00C461E3"/>
    <w:rsid w:val="00C471C6"/>
    <w:rsid w:val="00C53728"/>
    <w:rsid w:val="00C537FD"/>
    <w:rsid w:val="00C557EC"/>
    <w:rsid w:val="00C55F84"/>
    <w:rsid w:val="00C57B0F"/>
    <w:rsid w:val="00C600D5"/>
    <w:rsid w:val="00C60131"/>
    <w:rsid w:val="00C61CC3"/>
    <w:rsid w:val="00C63581"/>
    <w:rsid w:val="00C6436E"/>
    <w:rsid w:val="00C64F43"/>
    <w:rsid w:val="00C6623C"/>
    <w:rsid w:val="00C67B53"/>
    <w:rsid w:val="00C70897"/>
    <w:rsid w:val="00C72906"/>
    <w:rsid w:val="00C72CA6"/>
    <w:rsid w:val="00C7433F"/>
    <w:rsid w:val="00C74D3C"/>
    <w:rsid w:val="00C7626F"/>
    <w:rsid w:val="00C83FE1"/>
    <w:rsid w:val="00C85787"/>
    <w:rsid w:val="00C86C4F"/>
    <w:rsid w:val="00C87E31"/>
    <w:rsid w:val="00C92490"/>
    <w:rsid w:val="00C936C6"/>
    <w:rsid w:val="00C940DF"/>
    <w:rsid w:val="00C948C8"/>
    <w:rsid w:val="00C95D04"/>
    <w:rsid w:val="00C968EA"/>
    <w:rsid w:val="00C97973"/>
    <w:rsid w:val="00CA052C"/>
    <w:rsid w:val="00CA0AC8"/>
    <w:rsid w:val="00CA12E0"/>
    <w:rsid w:val="00CA3226"/>
    <w:rsid w:val="00CA425E"/>
    <w:rsid w:val="00CA455D"/>
    <w:rsid w:val="00CA5141"/>
    <w:rsid w:val="00CB25E1"/>
    <w:rsid w:val="00CB5DD0"/>
    <w:rsid w:val="00CB6E9D"/>
    <w:rsid w:val="00CC021F"/>
    <w:rsid w:val="00CC040C"/>
    <w:rsid w:val="00CC054A"/>
    <w:rsid w:val="00CC2216"/>
    <w:rsid w:val="00CC2632"/>
    <w:rsid w:val="00CC457E"/>
    <w:rsid w:val="00CD192C"/>
    <w:rsid w:val="00CD3087"/>
    <w:rsid w:val="00CD3142"/>
    <w:rsid w:val="00CD4474"/>
    <w:rsid w:val="00CD675A"/>
    <w:rsid w:val="00CE09F9"/>
    <w:rsid w:val="00CE3F6D"/>
    <w:rsid w:val="00CE520A"/>
    <w:rsid w:val="00CE63FB"/>
    <w:rsid w:val="00CE7872"/>
    <w:rsid w:val="00CF006F"/>
    <w:rsid w:val="00CF09CE"/>
    <w:rsid w:val="00CF15A5"/>
    <w:rsid w:val="00CF37F8"/>
    <w:rsid w:val="00CF4409"/>
    <w:rsid w:val="00CF4E00"/>
    <w:rsid w:val="00CF5CAF"/>
    <w:rsid w:val="00CF6B71"/>
    <w:rsid w:val="00CF78BB"/>
    <w:rsid w:val="00D00C68"/>
    <w:rsid w:val="00D01FDE"/>
    <w:rsid w:val="00D0387E"/>
    <w:rsid w:val="00D04582"/>
    <w:rsid w:val="00D04EC2"/>
    <w:rsid w:val="00D04F1A"/>
    <w:rsid w:val="00D05AC2"/>
    <w:rsid w:val="00D079D3"/>
    <w:rsid w:val="00D07F35"/>
    <w:rsid w:val="00D104B0"/>
    <w:rsid w:val="00D12064"/>
    <w:rsid w:val="00D156A0"/>
    <w:rsid w:val="00D17C75"/>
    <w:rsid w:val="00D20190"/>
    <w:rsid w:val="00D231EB"/>
    <w:rsid w:val="00D23BE3"/>
    <w:rsid w:val="00D24926"/>
    <w:rsid w:val="00D26D8B"/>
    <w:rsid w:val="00D320CB"/>
    <w:rsid w:val="00D32590"/>
    <w:rsid w:val="00D37F55"/>
    <w:rsid w:val="00D404A0"/>
    <w:rsid w:val="00D40903"/>
    <w:rsid w:val="00D46986"/>
    <w:rsid w:val="00D479B8"/>
    <w:rsid w:val="00D47A9A"/>
    <w:rsid w:val="00D50025"/>
    <w:rsid w:val="00D5241B"/>
    <w:rsid w:val="00D5287B"/>
    <w:rsid w:val="00D5515B"/>
    <w:rsid w:val="00D55B16"/>
    <w:rsid w:val="00D56060"/>
    <w:rsid w:val="00D56AC1"/>
    <w:rsid w:val="00D56BDA"/>
    <w:rsid w:val="00D60757"/>
    <w:rsid w:val="00D60B4C"/>
    <w:rsid w:val="00D60CE2"/>
    <w:rsid w:val="00D60E9A"/>
    <w:rsid w:val="00D6104D"/>
    <w:rsid w:val="00D61D0F"/>
    <w:rsid w:val="00D63401"/>
    <w:rsid w:val="00D63F9F"/>
    <w:rsid w:val="00D679F4"/>
    <w:rsid w:val="00D70F43"/>
    <w:rsid w:val="00D71255"/>
    <w:rsid w:val="00D71FEA"/>
    <w:rsid w:val="00D73582"/>
    <w:rsid w:val="00D73AB5"/>
    <w:rsid w:val="00D741AB"/>
    <w:rsid w:val="00D74274"/>
    <w:rsid w:val="00D77963"/>
    <w:rsid w:val="00D82214"/>
    <w:rsid w:val="00D82763"/>
    <w:rsid w:val="00D87630"/>
    <w:rsid w:val="00D92C89"/>
    <w:rsid w:val="00D95BDB"/>
    <w:rsid w:val="00D95FEA"/>
    <w:rsid w:val="00D96812"/>
    <w:rsid w:val="00DA70BE"/>
    <w:rsid w:val="00DB17BB"/>
    <w:rsid w:val="00DB2E43"/>
    <w:rsid w:val="00DB4D25"/>
    <w:rsid w:val="00DB544D"/>
    <w:rsid w:val="00DB6AE7"/>
    <w:rsid w:val="00DB6BDD"/>
    <w:rsid w:val="00DC053A"/>
    <w:rsid w:val="00DC1937"/>
    <w:rsid w:val="00DC3BA9"/>
    <w:rsid w:val="00DC42E4"/>
    <w:rsid w:val="00DC66F0"/>
    <w:rsid w:val="00DC682B"/>
    <w:rsid w:val="00DD1B23"/>
    <w:rsid w:val="00DD1C51"/>
    <w:rsid w:val="00DD26B3"/>
    <w:rsid w:val="00DD40E9"/>
    <w:rsid w:val="00DD5800"/>
    <w:rsid w:val="00DD5E3F"/>
    <w:rsid w:val="00DD7A2B"/>
    <w:rsid w:val="00DE16BD"/>
    <w:rsid w:val="00DE2EA7"/>
    <w:rsid w:val="00DE3F12"/>
    <w:rsid w:val="00DE532F"/>
    <w:rsid w:val="00DF289E"/>
    <w:rsid w:val="00DF3BF2"/>
    <w:rsid w:val="00DF59D2"/>
    <w:rsid w:val="00E01B60"/>
    <w:rsid w:val="00E02EAC"/>
    <w:rsid w:val="00E048A6"/>
    <w:rsid w:val="00E055E9"/>
    <w:rsid w:val="00E068D0"/>
    <w:rsid w:val="00E10FCD"/>
    <w:rsid w:val="00E11EA8"/>
    <w:rsid w:val="00E12845"/>
    <w:rsid w:val="00E12D2A"/>
    <w:rsid w:val="00E13A63"/>
    <w:rsid w:val="00E13DE3"/>
    <w:rsid w:val="00E142A8"/>
    <w:rsid w:val="00E145CC"/>
    <w:rsid w:val="00E14B64"/>
    <w:rsid w:val="00E14CD4"/>
    <w:rsid w:val="00E15E9A"/>
    <w:rsid w:val="00E17826"/>
    <w:rsid w:val="00E20D70"/>
    <w:rsid w:val="00E21246"/>
    <w:rsid w:val="00E21D81"/>
    <w:rsid w:val="00E228A0"/>
    <w:rsid w:val="00E22933"/>
    <w:rsid w:val="00E24068"/>
    <w:rsid w:val="00E244EC"/>
    <w:rsid w:val="00E24B83"/>
    <w:rsid w:val="00E24E98"/>
    <w:rsid w:val="00E2506E"/>
    <w:rsid w:val="00E31977"/>
    <w:rsid w:val="00E32068"/>
    <w:rsid w:val="00E329AE"/>
    <w:rsid w:val="00E359DF"/>
    <w:rsid w:val="00E4085D"/>
    <w:rsid w:val="00E408CE"/>
    <w:rsid w:val="00E41C1D"/>
    <w:rsid w:val="00E423BD"/>
    <w:rsid w:val="00E428CB"/>
    <w:rsid w:val="00E443F9"/>
    <w:rsid w:val="00E44A0E"/>
    <w:rsid w:val="00E47E4C"/>
    <w:rsid w:val="00E51D06"/>
    <w:rsid w:val="00E559E0"/>
    <w:rsid w:val="00E6069E"/>
    <w:rsid w:val="00E61393"/>
    <w:rsid w:val="00E62E01"/>
    <w:rsid w:val="00E65461"/>
    <w:rsid w:val="00E65FD0"/>
    <w:rsid w:val="00E6774B"/>
    <w:rsid w:val="00E70434"/>
    <w:rsid w:val="00E70F10"/>
    <w:rsid w:val="00E71A81"/>
    <w:rsid w:val="00E72028"/>
    <w:rsid w:val="00E7517B"/>
    <w:rsid w:val="00E7577C"/>
    <w:rsid w:val="00E76687"/>
    <w:rsid w:val="00E768F7"/>
    <w:rsid w:val="00E76D17"/>
    <w:rsid w:val="00E77052"/>
    <w:rsid w:val="00E812D8"/>
    <w:rsid w:val="00E82D6E"/>
    <w:rsid w:val="00E83385"/>
    <w:rsid w:val="00E877AC"/>
    <w:rsid w:val="00E93112"/>
    <w:rsid w:val="00E93227"/>
    <w:rsid w:val="00E936DE"/>
    <w:rsid w:val="00E95A6B"/>
    <w:rsid w:val="00E975D3"/>
    <w:rsid w:val="00E97ADD"/>
    <w:rsid w:val="00EA1006"/>
    <w:rsid w:val="00EA2FD2"/>
    <w:rsid w:val="00EA3325"/>
    <w:rsid w:val="00EA6255"/>
    <w:rsid w:val="00EA7D53"/>
    <w:rsid w:val="00EB0341"/>
    <w:rsid w:val="00EB2233"/>
    <w:rsid w:val="00EB46F1"/>
    <w:rsid w:val="00EB4A23"/>
    <w:rsid w:val="00EB5154"/>
    <w:rsid w:val="00EB5813"/>
    <w:rsid w:val="00EB75F3"/>
    <w:rsid w:val="00EB7FF2"/>
    <w:rsid w:val="00EC0A61"/>
    <w:rsid w:val="00EC0FB9"/>
    <w:rsid w:val="00EC1538"/>
    <w:rsid w:val="00EC1637"/>
    <w:rsid w:val="00EC1A43"/>
    <w:rsid w:val="00EC2805"/>
    <w:rsid w:val="00EC77F4"/>
    <w:rsid w:val="00EC7AF2"/>
    <w:rsid w:val="00ED06E6"/>
    <w:rsid w:val="00ED0BCD"/>
    <w:rsid w:val="00ED2FCA"/>
    <w:rsid w:val="00ED3D68"/>
    <w:rsid w:val="00ED4DD2"/>
    <w:rsid w:val="00ED5459"/>
    <w:rsid w:val="00ED6134"/>
    <w:rsid w:val="00ED64F6"/>
    <w:rsid w:val="00EE0775"/>
    <w:rsid w:val="00EE0B79"/>
    <w:rsid w:val="00EE15E5"/>
    <w:rsid w:val="00EE18B0"/>
    <w:rsid w:val="00EE563A"/>
    <w:rsid w:val="00EE577B"/>
    <w:rsid w:val="00EE6620"/>
    <w:rsid w:val="00EE6C82"/>
    <w:rsid w:val="00EF1497"/>
    <w:rsid w:val="00EF19C2"/>
    <w:rsid w:val="00EF3060"/>
    <w:rsid w:val="00EF37BD"/>
    <w:rsid w:val="00EF4B13"/>
    <w:rsid w:val="00EF5B19"/>
    <w:rsid w:val="00EF604A"/>
    <w:rsid w:val="00EF6C7B"/>
    <w:rsid w:val="00F014F3"/>
    <w:rsid w:val="00F02166"/>
    <w:rsid w:val="00F03386"/>
    <w:rsid w:val="00F04C5C"/>
    <w:rsid w:val="00F05177"/>
    <w:rsid w:val="00F06231"/>
    <w:rsid w:val="00F10546"/>
    <w:rsid w:val="00F1175D"/>
    <w:rsid w:val="00F12823"/>
    <w:rsid w:val="00F12848"/>
    <w:rsid w:val="00F144E2"/>
    <w:rsid w:val="00F14CA2"/>
    <w:rsid w:val="00F211DB"/>
    <w:rsid w:val="00F2144A"/>
    <w:rsid w:val="00F21CFA"/>
    <w:rsid w:val="00F22526"/>
    <w:rsid w:val="00F22762"/>
    <w:rsid w:val="00F24908"/>
    <w:rsid w:val="00F250BD"/>
    <w:rsid w:val="00F26DC1"/>
    <w:rsid w:val="00F336C4"/>
    <w:rsid w:val="00F3386C"/>
    <w:rsid w:val="00F3395F"/>
    <w:rsid w:val="00F36E41"/>
    <w:rsid w:val="00F37B38"/>
    <w:rsid w:val="00F37F88"/>
    <w:rsid w:val="00F402F2"/>
    <w:rsid w:val="00F42EE1"/>
    <w:rsid w:val="00F44B2A"/>
    <w:rsid w:val="00F44F53"/>
    <w:rsid w:val="00F456A6"/>
    <w:rsid w:val="00F45E05"/>
    <w:rsid w:val="00F462F9"/>
    <w:rsid w:val="00F46F60"/>
    <w:rsid w:val="00F476E7"/>
    <w:rsid w:val="00F47E77"/>
    <w:rsid w:val="00F50C82"/>
    <w:rsid w:val="00F50D3B"/>
    <w:rsid w:val="00F52783"/>
    <w:rsid w:val="00F53A75"/>
    <w:rsid w:val="00F54604"/>
    <w:rsid w:val="00F56501"/>
    <w:rsid w:val="00F56673"/>
    <w:rsid w:val="00F60060"/>
    <w:rsid w:val="00F60F4F"/>
    <w:rsid w:val="00F61336"/>
    <w:rsid w:val="00F65FE6"/>
    <w:rsid w:val="00F6756C"/>
    <w:rsid w:val="00F727A7"/>
    <w:rsid w:val="00F73A17"/>
    <w:rsid w:val="00F745E6"/>
    <w:rsid w:val="00F755DF"/>
    <w:rsid w:val="00F76583"/>
    <w:rsid w:val="00F771D8"/>
    <w:rsid w:val="00F8381E"/>
    <w:rsid w:val="00F83E5B"/>
    <w:rsid w:val="00F84348"/>
    <w:rsid w:val="00F853E0"/>
    <w:rsid w:val="00F8682B"/>
    <w:rsid w:val="00F86C28"/>
    <w:rsid w:val="00F902B7"/>
    <w:rsid w:val="00F90A0C"/>
    <w:rsid w:val="00F9305E"/>
    <w:rsid w:val="00F96C7B"/>
    <w:rsid w:val="00F97D48"/>
    <w:rsid w:val="00FA0EF5"/>
    <w:rsid w:val="00FA172A"/>
    <w:rsid w:val="00FA1F7D"/>
    <w:rsid w:val="00FA242D"/>
    <w:rsid w:val="00FA2932"/>
    <w:rsid w:val="00FA5B2A"/>
    <w:rsid w:val="00FB1A8E"/>
    <w:rsid w:val="00FB4607"/>
    <w:rsid w:val="00FB520F"/>
    <w:rsid w:val="00FC1154"/>
    <w:rsid w:val="00FC1217"/>
    <w:rsid w:val="00FC27F4"/>
    <w:rsid w:val="00FC5242"/>
    <w:rsid w:val="00FC7E63"/>
    <w:rsid w:val="00FD0CA2"/>
    <w:rsid w:val="00FD17CA"/>
    <w:rsid w:val="00FD17F0"/>
    <w:rsid w:val="00FD26DA"/>
    <w:rsid w:val="00FD5186"/>
    <w:rsid w:val="00FD5372"/>
    <w:rsid w:val="00FD6B90"/>
    <w:rsid w:val="00FD6DD6"/>
    <w:rsid w:val="00FD7910"/>
    <w:rsid w:val="00FE26A2"/>
    <w:rsid w:val="00FE4C09"/>
    <w:rsid w:val="00FE6881"/>
    <w:rsid w:val="00FF0BD9"/>
    <w:rsid w:val="00FF14A2"/>
    <w:rsid w:val="00FF2475"/>
    <w:rsid w:val="00FF3963"/>
    <w:rsid w:val="00FF4647"/>
    <w:rsid w:val="00FF498E"/>
    <w:rsid w:val="00FF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F371"/>
  <w15:docId w15:val="{00268BC7-24D9-4291-861B-A8A0B9E1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0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604A"/>
    <w:pPr>
      <w:keepNext/>
      <w:outlineLvl w:val="0"/>
    </w:pPr>
    <w:rPr>
      <w:b/>
      <w:bCs/>
    </w:rPr>
  </w:style>
  <w:style w:type="paragraph" w:styleId="Heading4">
    <w:name w:val="heading 4"/>
    <w:basedOn w:val="Normal"/>
    <w:next w:val="Normal"/>
    <w:link w:val="Heading4Char"/>
    <w:qFormat/>
    <w:rsid w:val="00EF604A"/>
    <w:pPr>
      <w:keepNext/>
      <w:outlineLvl w:val="3"/>
    </w:pPr>
    <w:rPr>
      <w:b/>
      <w:bCs/>
      <w:u w:val="single"/>
    </w:rPr>
  </w:style>
  <w:style w:type="paragraph" w:styleId="Heading5">
    <w:name w:val="heading 5"/>
    <w:basedOn w:val="Normal"/>
    <w:next w:val="Normal"/>
    <w:link w:val="Heading5Char"/>
    <w:qFormat/>
    <w:rsid w:val="00EF604A"/>
    <w:pPr>
      <w:keepNext/>
      <w:jc w:val="center"/>
      <w:outlineLvl w:val="4"/>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04A"/>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F604A"/>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EF604A"/>
    <w:rPr>
      <w:rFonts w:ascii="Times New Roman" w:eastAsia="Times New Roman" w:hAnsi="Times New Roman" w:cs="Times New Roman"/>
      <w:b/>
      <w:bCs/>
      <w:sz w:val="28"/>
      <w:szCs w:val="20"/>
    </w:rPr>
  </w:style>
  <w:style w:type="paragraph" w:styleId="Header">
    <w:name w:val="header"/>
    <w:basedOn w:val="Normal"/>
    <w:link w:val="HeaderChar"/>
    <w:uiPriority w:val="99"/>
    <w:rsid w:val="00EF604A"/>
    <w:pPr>
      <w:tabs>
        <w:tab w:val="center" w:pos="4320"/>
        <w:tab w:val="right" w:pos="8640"/>
      </w:tabs>
    </w:pPr>
  </w:style>
  <w:style w:type="character" w:customStyle="1" w:styleId="HeaderChar">
    <w:name w:val="Header Char"/>
    <w:basedOn w:val="DefaultParagraphFont"/>
    <w:link w:val="Header"/>
    <w:uiPriority w:val="99"/>
    <w:rsid w:val="00EF604A"/>
    <w:rPr>
      <w:rFonts w:ascii="Times New Roman" w:eastAsia="Times New Roman" w:hAnsi="Times New Roman" w:cs="Times New Roman"/>
      <w:sz w:val="24"/>
      <w:szCs w:val="24"/>
    </w:rPr>
  </w:style>
  <w:style w:type="paragraph" w:styleId="Footer">
    <w:name w:val="footer"/>
    <w:basedOn w:val="Normal"/>
    <w:link w:val="FooterChar"/>
    <w:uiPriority w:val="99"/>
    <w:rsid w:val="00EF604A"/>
    <w:pPr>
      <w:tabs>
        <w:tab w:val="center" w:pos="4320"/>
        <w:tab w:val="right" w:pos="8640"/>
      </w:tabs>
    </w:pPr>
  </w:style>
  <w:style w:type="character" w:customStyle="1" w:styleId="FooterChar">
    <w:name w:val="Footer Char"/>
    <w:basedOn w:val="DefaultParagraphFont"/>
    <w:link w:val="Footer"/>
    <w:uiPriority w:val="99"/>
    <w:rsid w:val="00EF604A"/>
    <w:rPr>
      <w:rFonts w:ascii="Times New Roman" w:eastAsia="Times New Roman" w:hAnsi="Times New Roman" w:cs="Times New Roman"/>
      <w:sz w:val="24"/>
      <w:szCs w:val="24"/>
    </w:rPr>
  </w:style>
  <w:style w:type="character" w:styleId="PageNumber">
    <w:name w:val="page number"/>
    <w:basedOn w:val="DefaultParagraphFont"/>
    <w:semiHidden/>
    <w:rsid w:val="00EF604A"/>
  </w:style>
  <w:style w:type="character" w:styleId="Hyperlink">
    <w:name w:val="Hyperlink"/>
    <w:basedOn w:val="DefaultParagraphFont"/>
    <w:semiHidden/>
    <w:rsid w:val="00EF604A"/>
    <w:rPr>
      <w:color w:val="0000FF"/>
      <w:u w:val="single"/>
    </w:rPr>
  </w:style>
  <w:style w:type="paragraph" w:styleId="BodyTextIndent">
    <w:name w:val="Body Text Indent"/>
    <w:basedOn w:val="Normal"/>
    <w:link w:val="BodyTextIndentChar"/>
    <w:semiHidden/>
    <w:rsid w:val="00EF604A"/>
    <w:pPr>
      <w:ind w:left="720"/>
    </w:pPr>
  </w:style>
  <w:style w:type="character" w:customStyle="1" w:styleId="BodyTextIndentChar">
    <w:name w:val="Body Text Indent Char"/>
    <w:basedOn w:val="DefaultParagraphFont"/>
    <w:link w:val="BodyTextIndent"/>
    <w:semiHidden/>
    <w:rsid w:val="00EF604A"/>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EF604A"/>
    <w:pPr>
      <w:ind w:left="180"/>
    </w:pPr>
    <w:rPr>
      <w:i/>
      <w:iCs/>
      <w:sz w:val="18"/>
    </w:rPr>
  </w:style>
  <w:style w:type="character" w:customStyle="1" w:styleId="BodyTextIndent2Char">
    <w:name w:val="Body Text Indent 2 Char"/>
    <w:basedOn w:val="DefaultParagraphFont"/>
    <w:link w:val="BodyTextIndent2"/>
    <w:semiHidden/>
    <w:rsid w:val="00EF604A"/>
    <w:rPr>
      <w:rFonts w:ascii="Times New Roman" w:eastAsia="Times New Roman" w:hAnsi="Times New Roman" w:cs="Times New Roman"/>
      <w:i/>
      <w:iCs/>
      <w:sz w:val="18"/>
      <w:szCs w:val="24"/>
    </w:rPr>
  </w:style>
  <w:style w:type="paragraph" w:styleId="ListParagraph">
    <w:name w:val="List Paragraph"/>
    <w:basedOn w:val="Normal"/>
    <w:uiPriority w:val="34"/>
    <w:qFormat/>
    <w:rsid w:val="00EF604A"/>
    <w:pPr>
      <w:ind w:left="720"/>
      <w:contextualSpacing/>
    </w:pPr>
  </w:style>
  <w:style w:type="paragraph" w:styleId="BodyText2">
    <w:name w:val="Body Text 2"/>
    <w:basedOn w:val="Normal"/>
    <w:link w:val="BodyText2Char"/>
    <w:uiPriority w:val="99"/>
    <w:semiHidden/>
    <w:unhideWhenUsed/>
    <w:rsid w:val="00EF604A"/>
    <w:pPr>
      <w:spacing w:after="120" w:line="480" w:lineRule="auto"/>
    </w:pPr>
  </w:style>
  <w:style w:type="character" w:customStyle="1" w:styleId="BodyText2Char">
    <w:name w:val="Body Text 2 Char"/>
    <w:basedOn w:val="DefaultParagraphFont"/>
    <w:link w:val="BodyText2"/>
    <w:uiPriority w:val="99"/>
    <w:semiHidden/>
    <w:rsid w:val="00EF604A"/>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EF604A"/>
    <w:pPr>
      <w:spacing w:after="120"/>
    </w:pPr>
    <w:rPr>
      <w:sz w:val="16"/>
      <w:szCs w:val="16"/>
    </w:rPr>
  </w:style>
  <w:style w:type="character" w:customStyle="1" w:styleId="BodyText3Char">
    <w:name w:val="Body Text 3 Char"/>
    <w:basedOn w:val="DefaultParagraphFont"/>
    <w:link w:val="BodyText3"/>
    <w:uiPriority w:val="99"/>
    <w:rsid w:val="00EF604A"/>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EF604A"/>
    <w:rPr>
      <w:rFonts w:ascii="Tahoma" w:hAnsi="Tahoma" w:cs="Tahoma"/>
      <w:sz w:val="16"/>
      <w:szCs w:val="16"/>
    </w:rPr>
  </w:style>
  <w:style w:type="character" w:customStyle="1" w:styleId="BalloonTextChar">
    <w:name w:val="Balloon Text Char"/>
    <w:basedOn w:val="DefaultParagraphFont"/>
    <w:link w:val="BalloonText"/>
    <w:uiPriority w:val="99"/>
    <w:semiHidden/>
    <w:rsid w:val="00EF60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hn.greenwood@hyatt.com"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cid:image006.jpg@01CDF7D8.38DEBB1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j@renue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David Grossman</cp:lastModifiedBy>
  <cp:revision>2</cp:revision>
  <dcterms:created xsi:type="dcterms:W3CDTF">2022-04-19T14:44:00Z</dcterms:created>
  <dcterms:modified xsi:type="dcterms:W3CDTF">2022-04-19T14:44:00Z</dcterms:modified>
</cp:coreProperties>
</file>